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D63D" w14:textId="63C42CA3" w:rsidR="00E46C64" w:rsidRPr="00B4560B" w:rsidRDefault="00351433" w:rsidP="00B4560B">
      <w:pPr>
        <w:jc w:val="center"/>
        <w:rPr>
          <w:b/>
          <w:bCs/>
        </w:rPr>
      </w:pPr>
      <w:r>
        <w:rPr>
          <w:b/>
          <w:bCs/>
        </w:rPr>
        <w:t xml:space="preserve">Le professionalità </w:t>
      </w:r>
      <w:r w:rsidR="00DB32BA">
        <w:rPr>
          <w:b/>
          <w:bCs/>
        </w:rPr>
        <w:t xml:space="preserve">in azienda </w:t>
      </w:r>
      <w:r>
        <w:rPr>
          <w:b/>
          <w:bCs/>
        </w:rPr>
        <w:t>e la formazione che vorrei</w:t>
      </w:r>
    </w:p>
    <w:p w14:paraId="162DB0A3" w14:textId="7837129E" w:rsidR="00B4560B" w:rsidRDefault="00DB32BA" w:rsidP="00B4560B">
      <w:pPr>
        <w:spacing w:after="0" w:line="240" w:lineRule="auto"/>
      </w:pPr>
      <w:r w:rsidRPr="00DB32BA">
        <w:rPr>
          <w:b/>
          <w:bCs/>
        </w:rPr>
        <w:t>NOME AZIENDA</w:t>
      </w:r>
      <w:r>
        <w:t>: ________________________________________________________</w:t>
      </w:r>
    </w:p>
    <w:p w14:paraId="07236160" w14:textId="0F2F712D" w:rsidR="00B4560B" w:rsidRPr="00B4560B" w:rsidRDefault="00B4560B" w:rsidP="00B4560B">
      <w:pPr>
        <w:spacing w:after="0" w:line="240" w:lineRule="auto"/>
        <w:rPr>
          <w:b/>
          <w:bCs/>
        </w:rPr>
      </w:pPr>
      <w:r w:rsidRPr="00B4560B">
        <w:rPr>
          <w:b/>
          <w:bCs/>
        </w:rPr>
        <w:t xml:space="preserve">Quali di queste </w:t>
      </w:r>
      <w:r w:rsidRPr="00B4560B">
        <w:rPr>
          <w:b/>
          <w:bCs/>
          <w:u w:val="single"/>
        </w:rPr>
        <w:t>figure professionali</w:t>
      </w:r>
      <w:r w:rsidRPr="00B4560B">
        <w:rPr>
          <w:b/>
          <w:bCs/>
        </w:rPr>
        <w:t xml:space="preserve"> potrebbero essere funzionali per la Sua azienda?</w:t>
      </w:r>
    </w:p>
    <w:p w14:paraId="323A6CB0" w14:textId="77777777" w:rsidR="00DB32BA" w:rsidRPr="00DB32BA" w:rsidRDefault="00DB32BA" w:rsidP="00DB32BA">
      <w:pPr>
        <w:spacing w:after="0" w:line="240" w:lineRule="auto"/>
        <w:rPr>
          <w:sz w:val="18"/>
          <w:szCs w:val="18"/>
          <w:u w:val="single"/>
        </w:rPr>
      </w:pPr>
      <w:r w:rsidRPr="00DB32BA">
        <w:rPr>
          <w:sz w:val="18"/>
          <w:szCs w:val="18"/>
          <w:u w:val="single"/>
        </w:rPr>
        <w:t xml:space="preserve">Indicare con la X la propria scelta.  </w:t>
      </w:r>
    </w:p>
    <w:p w14:paraId="066879FA" w14:textId="77777777" w:rsidR="00DB32BA" w:rsidRPr="00DB32BA" w:rsidRDefault="00DB32BA" w:rsidP="00DB32BA">
      <w:pPr>
        <w:spacing w:after="0" w:line="240" w:lineRule="auto"/>
        <w:rPr>
          <w:sz w:val="18"/>
          <w:szCs w:val="18"/>
          <w:u w:val="single"/>
        </w:rPr>
      </w:pPr>
      <w:r w:rsidRPr="00DB32BA">
        <w:rPr>
          <w:sz w:val="18"/>
          <w:szCs w:val="18"/>
          <w:u w:val="single"/>
        </w:rPr>
        <w:t>Nel caso si desideri fare più di una scelta, è possibile inserire più di una X per indicare la priorità.</w:t>
      </w:r>
    </w:p>
    <w:p w14:paraId="10B85C51" w14:textId="77777777" w:rsidR="00B4560B" w:rsidRDefault="00B4560B" w:rsidP="00311E0D">
      <w:pPr>
        <w:spacing w:after="0" w:line="240" w:lineRule="auto"/>
      </w:pPr>
    </w:p>
    <w:p w14:paraId="5AED3B7F" w14:textId="31AACC06" w:rsidR="00E46C64" w:rsidRDefault="00E46C64" w:rsidP="00311E0D">
      <w:pPr>
        <w:spacing w:after="0" w:line="240" w:lineRule="auto"/>
      </w:pPr>
    </w:p>
    <w:tbl>
      <w:tblPr>
        <w:tblStyle w:val="Grigliatabella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7931"/>
        <w:gridCol w:w="846"/>
        <w:gridCol w:w="851"/>
      </w:tblGrid>
      <w:tr w:rsidR="00311E0D" w14:paraId="5B76608A" w14:textId="77777777" w:rsidTr="00B4560B">
        <w:tc>
          <w:tcPr>
            <w:tcW w:w="7931" w:type="dxa"/>
          </w:tcPr>
          <w:p w14:paraId="5A1062BC" w14:textId="77777777" w:rsidR="00311E0D" w:rsidRPr="00E46C64" w:rsidRDefault="00311E0D" w:rsidP="00B4560B">
            <w:pPr>
              <w:rPr>
                <w:b/>
              </w:rPr>
            </w:pPr>
            <w:r w:rsidRPr="00E46C64">
              <w:rPr>
                <w:b/>
              </w:rPr>
              <w:t>Figure professionali</w:t>
            </w:r>
          </w:p>
        </w:tc>
        <w:tc>
          <w:tcPr>
            <w:tcW w:w="846" w:type="dxa"/>
          </w:tcPr>
          <w:p w14:paraId="41A899D8" w14:textId="77777777" w:rsidR="00311E0D" w:rsidRPr="00E324E0" w:rsidRDefault="00311E0D" w:rsidP="00B4560B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851" w:type="dxa"/>
          </w:tcPr>
          <w:p w14:paraId="7C22BB3F" w14:textId="77777777" w:rsidR="00311E0D" w:rsidRPr="00E324E0" w:rsidRDefault="00311E0D" w:rsidP="00B4560B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311E0D" w14:paraId="4E135EE4" w14:textId="77777777" w:rsidTr="00B4560B">
        <w:tc>
          <w:tcPr>
            <w:tcW w:w="7931" w:type="dxa"/>
          </w:tcPr>
          <w:p w14:paraId="67626353" w14:textId="75EEB6B8" w:rsidR="00311E0D" w:rsidRDefault="00311E0D" w:rsidP="00B4560B">
            <w:pPr>
              <w:pStyle w:val="Paragrafoelenco"/>
              <w:numPr>
                <w:ilvl w:val="0"/>
                <w:numId w:val="7"/>
              </w:numPr>
            </w:pPr>
            <w:r w:rsidRPr="00B4560B">
              <w:rPr>
                <w:rFonts w:cstheme="minorHAnsi"/>
              </w:rPr>
              <w:t>Addetto alla realizzazione di opere murarie</w:t>
            </w:r>
          </w:p>
        </w:tc>
        <w:tc>
          <w:tcPr>
            <w:tcW w:w="846" w:type="dxa"/>
          </w:tcPr>
          <w:p w14:paraId="44895526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3945F28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</w:tr>
      <w:tr w:rsidR="00311E0D" w14:paraId="62CCAA99" w14:textId="77777777" w:rsidTr="00B4560B">
        <w:tc>
          <w:tcPr>
            <w:tcW w:w="7931" w:type="dxa"/>
          </w:tcPr>
          <w:p w14:paraId="582C371B" w14:textId="33AA388B" w:rsidR="00311E0D" w:rsidRDefault="003E3254" w:rsidP="00B4560B">
            <w:pPr>
              <w:pStyle w:val="Paragrafoelenco"/>
              <w:numPr>
                <w:ilvl w:val="0"/>
                <w:numId w:val="7"/>
              </w:numPr>
            </w:pPr>
            <w:hyperlink r:id="rId7" w:history="1">
              <w:r w:rsidR="00311E0D" w:rsidRPr="00B4560B">
                <w:rPr>
                  <w:rFonts w:cstheme="minorHAnsi"/>
                </w:rPr>
                <w:t>Addetto alla realizzazione di strutture in calcestruzzo armato</w:t>
              </w:r>
            </w:hyperlink>
          </w:p>
        </w:tc>
        <w:tc>
          <w:tcPr>
            <w:tcW w:w="846" w:type="dxa"/>
          </w:tcPr>
          <w:p w14:paraId="334ADE53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A3FF5FC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</w:tr>
      <w:tr w:rsidR="00311E0D" w14:paraId="1B6493AC" w14:textId="77777777" w:rsidTr="00B4560B">
        <w:tc>
          <w:tcPr>
            <w:tcW w:w="7931" w:type="dxa"/>
          </w:tcPr>
          <w:p w14:paraId="60B9988E" w14:textId="2277CA3D" w:rsidR="00311E0D" w:rsidRPr="00B4560B" w:rsidRDefault="003E3254" w:rsidP="00B4560B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</w:rPr>
            </w:pPr>
            <w:hyperlink r:id="rId8" w:history="1">
              <w:r w:rsidR="00311E0D" w:rsidRPr="00B4560B">
                <w:rPr>
                  <w:rFonts w:cstheme="minorHAnsi"/>
                </w:rPr>
                <w:t>Addetto alle operazioni di montaggio, smontaggio e trasformazione di ponteggi</w:t>
              </w:r>
            </w:hyperlink>
          </w:p>
        </w:tc>
        <w:tc>
          <w:tcPr>
            <w:tcW w:w="846" w:type="dxa"/>
          </w:tcPr>
          <w:p w14:paraId="4B1E6BC8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919BC95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</w:tr>
      <w:tr w:rsidR="00311E0D" w14:paraId="46EF39BB" w14:textId="77777777" w:rsidTr="00B4560B">
        <w:tc>
          <w:tcPr>
            <w:tcW w:w="7931" w:type="dxa"/>
          </w:tcPr>
          <w:p w14:paraId="7C81E467" w14:textId="7777DEEE" w:rsidR="00311E0D" w:rsidRDefault="003E3254" w:rsidP="00B4560B">
            <w:pPr>
              <w:pStyle w:val="Paragrafoelenco"/>
              <w:numPr>
                <w:ilvl w:val="0"/>
                <w:numId w:val="7"/>
              </w:numPr>
            </w:pPr>
            <w:hyperlink r:id="rId9" w:history="1">
              <w:r w:rsidR="00311E0D">
                <w:t>A</w:t>
              </w:r>
              <w:r w:rsidR="00311E0D" w:rsidRPr="0066201F">
                <w:t>ddetto alle operazioni di pittura, stuccatura, rifinitura e decorazione edilizia</w:t>
              </w:r>
            </w:hyperlink>
          </w:p>
        </w:tc>
        <w:tc>
          <w:tcPr>
            <w:tcW w:w="846" w:type="dxa"/>
          </w:tcPr>
          <w:p w14:paraId="1E244918" w14:textId="77777777" w:rsidR="00311E0D" w:rsidRDefault="00311E0D" w:rsidP="00B4560B"/>
        </w:tc>
        <w:tc>
          <w:tcPr>
            <w:tcW w:w="851" w:type="dxa"/>
          </w:tcPr>
          <w:p w14:paraId="7114D2FD" w14:textId="77777777" w:rsidR="00311E0D" w:rsidRDefault="00311E0D" w:rsidP="00B4560B"/>
        </w:tc>
      </w:tr>
      <w:tr w:rsidR="00311E0D" w14:paraId="096D3E75" w14:textId="77777777" w:rsidTr="00B4560B">
        <w:tc>
          <w:tcPr>
            <w:tcW w:w="7931" w:type="dxa"/>
          </w:tcPr>
          <w:p w14:paraId="6286A4A8" w14:textId="4CB04905" w:rsidR="00311E0D" w:rsidRDefault="003E3254" w:rsidP="00B4560B">
            <w:pPr>
              <w:pStyle w:val="Paragrafoelenco"/>
              <w:numPr>
                <w:ilvl w:val="0"/>
                <w:numId w:val="7"/>
              </w:numPr>
            </w:pPr>
            <w:hyperlink r:id="rId10" w:history="1">
              <w:r w:rsidR="00311E0D">
                <w:t>A</w:t>
              </w:r>
              <w:r w:rsidR="00311E0D" w:rsidRPr="0066201F">
                <w:t>ddetto alla realizzazione di lavori di rivestimento/</w:t>
              </w:r>
              <w:proofErr w:type="spellStart"/>
              <w:r w:rsidR="00311E0D" w:rsidRPr="0066201F">
                <w:t>piastrellatura</w:t>
              </w:r>
              <w:proofErr w:type="spellEnd"/>
              <w:r w:rsidR="00311E0D" w:rsidRPr="0066201F">
                <w:t xml:space="preserve"> di superfici con materiali ceramici, marmo, pietra naturale, cotto o assimilabili</w:t>
              </w:r>
            </w:hyperlink>
          </w:p>
        </w:tc>
        <w:tc>
          <w:tcPr>
            <w:tcW w:w="846" w:type="dxa"/>
          </w:tcPr>
          <w:p w14:paraId="6267A62F" w14:textId="77777777" w:rsidR="00311E0D" w:rsidRDefault="00311E0D" w:rsidP="00B4560B"/>
        </w:tc>
        <w:tc>
          <w:tcPr>
            <w:tcW w:w="851" w:type="dxa"/>
          </w:tcPr>
          <w:p w14:paraId="3D5F3B28" w14:textId="77777777" w:rsidR="00311E0D" w:rsidRDefault="00311E0D" w:rsidP="00B4560B"/>
        </w:tc>
      </w:tr>
      <w:tr w:rsidR="00311E0D" w14:paraId="38DEAF59" w14:textId="77777777" w:rsidTr="00B4560B">
        <w:tc>
          <w:tcPr>
            <w:tcW w:w="7931" w:type="dxa"/>
          </w:tcPr>
          <w:p w14:paraId="3F01C893" w14:textId="21EE28B3" w:rsidR="00311E0D" w:rsidRDefault="003E3254" w:rsidP="00B4560B">
            <w:pPr>
              <w:pStyle w:val="Paragrafoelenco"/>
              <w:numPr>
                <w:ilvl w:val="0"/>
                <w:numId w:val="7"/>
              </w:numPr>
            </w:pPr>
            <w:hyperlink r:id="rId11" w:history="1">
              <w:r w:rsidR="00311E0D">
                <w:t>A</w:t>
              </w:r>
              <w:r w:rsidR="00311E0D" w:rsidRPr="0066201F">
                <w:t>ddetto alle operazioni di intonacatura, stuccatura, gessatura</w:t>
              </w:r>
            </w:hyperlink>
          </w:p>
        </w:tc>
        <w:tc>
          <w:tcPr>
            <w:tcW w:w="846" w:type="dxa"/>
          </w:tcPr>
          <w:p w14:paraId="4278807A" w14:textId="77777777" w:rsidR="00311E0D" w:rsidRDefault="00311E0D" w:rsidP="00B4560B"/>
        </w:tc>
        <w:tc>
          <w:tcPr>
            <w:tcW w:w="851" w:type="dxa"/>
          </w:tcPr>
          <w:p w14:paraId="23E59054" w14:textId="77777777" w:rsidR="00311E0D" w:rsidRDefault="00311E0D" w:rsidP="00B4560B"/>
        </w:tc>
      </w:tr>
      <w:tr w:rsidR="00311E0D" w14:paraId="0DD4FD4F" w14:textId="77777777" w:rsidTr="00B4560B">
        <w:tc>
          <w:tcPr>
            <w:tcW w:w="7931" w:type="dxa"/>
          </w:tcPr>
          <w:p w14:paraId="51F9B216" w14:textId="489C1360" w:rsidR="00311E0D" w:rsidRDefault="003E3254" w:rsidP="00B4560B">
            <w:pPr>
              <w:pStyle w:val="Paragrafoelenco"/>
              <w:numPr>
                <w:ilvl w:val="0"/>
                <w:numId w:val="7"/>
              </w:numPr>
            </w:pPr>
            <w:hyperlink r:id="rId12" w:history="1">
              <w:r w:rsidR="00311E0D" w:rsidRPr="00B4560B">
                <w:rPr>
                  <w:rFonts w:cstheme="minorHAnsi"/>
                </w:rPr>
                <w:t>Addetto alle operazioni di scavo, carico, scarico, conglomeramento di cemento e trasporto di materiali</w:t>
              </w:r>
            </w:hyperlink>
          </w:p>
        </w:tc>
        <w:tc>
          <w:tcPr>
            <w:tcW w:w="846" w:type="dxa"/>
          </w:tcPr>
          <w:p w14:paraId="7331DE24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B23F759" w14:textId="77777777" w:rsidR="00311E0D" w:rsidRPr="001C3B0B" w:rsidRDefault="00311E0D" w:rsidP="00B4560B">
            <w:pPr>
              <w:rPr>
                <w:rFonts w:cstheme="minorHAnsi"/>
              </w:rPr>
            </w:pPr>
          </w:p>
        </w:tc>
      </w:tr>
      <w:tr w:rsidR="00311E0D" w14:paraId="75529910" w14:textId="77777777" w:rsidTr="00B4560B">
        <w:tc>
          <w:tcPr>
            <w:tcW w:w="7931" w:type="dxa"/>
          </w:tcPr>
          <w:p w14:paraId="3F06695C" w14:textId="26A01421" w:rsidR="00311E0D" w:rsidRPr="00B4560B" w:rsidRDefault="003E3254" w:rsidP="00B4560B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</w:rPr>
            </w:pPr>
            <w:hyperlink r:id="rId13" w:history="1">
              <w:r w:rsidR="00311E0D" w:rsidRPr="00B4560B">
                <w:rPr>
                  <w:rFonts w:cstheme="minorHAnsi"/>
                </w:rPr>
                <w:t>Addetto alla lavorazione delle pietre per la produzione e la messa in posa di manufatti per arredo urbano ed abitazione civile</w:t>
              </w:r>
            </w:hyperlink>
          </w:p>
        </w:tc>
        <w:tc>
          <w:tcPr>
            <w:tcW w:w="846" w:type="dxa"/>
          </w:tcPr>
          <w:p w14:paraId="7404C7F5" w14:textId="77777777" w:rsidR="00311E0D" w:rsidRDefault="00311E0D" w:rsidP="00B4560B"/>
        </w:tc>
        <w:tc>
          <w:tcPr>
            <w:tcW w:w="851" w:type="dxa"/>
          </w:tcPr>
          <w:p w14:paraId="76780487" w14:textId="77777777" w:rsidR="00311E0D" w:rsidRDefault="00311E0D" w:rsidP="00B4560B"/>
        </w:tc>
      </w:tr>
    </w:tbl>
    <w:p w14:paraId="78BB18A5" w14:textId="79E69069" w:rsidR="00E46C64" w:rsidRPr="00B4560B" w:rsidRDefault="00E46C64" w:rsidP="00DB32BA">
      <w:pPr>
        <w:spacing w:after="0" w:line="240" w:lineRule="auto"/>
        <w:rPr>
          <w:b/>
          <w:bCs/>
        </w:rPr>
      </w:pPr>
      <w:r w:rsidRPr="00B4560B">
        <w:rPr>
          <w:b/>
          <w:bCs/>
        </w:rPr>
        <w:t xml:space="preserve">All’interno di ciascuna di queste figure professionali, quali ritiene possano essere le </w:t>
      </w:r>
      <w:r w:rsidR="00E7614E" w:rsidRPr="00B4560B">
        <w:rPr>
          <w:b/>
          <w:bCs/>
          <w:u w:val="single"/>
        </w:rPr>
        <w:t>competenze</w:t>
      </w:r>
      <w:r w:rsidRPr="00B4560B">
        <w:rPr>
          <w:b/>
          <w:bCs/>
        </w:rPr>
        <w:t xml:space="preserve"> più interessanti </w:t>
      </w:r>
      <w:r w:rsidR="00E7614E" w:rsidRPr="00B4560B">
        <w:rPr>
          <w:b/>
          <w:bCs/>
        </w:rPr>
        <w:t xml:space="preserve">per </w:t>
      </w:r>
      <w:r w:rsidRPr="00B4560B">
        <w:rPr>
          <w:b/>
          <w:bCs/>
        </w:rPr>
        <w:t xml:space="preserve">la Sua </w:t>
      </w:r>
      <w:r w:rsidR="000F7AD4" w:rsidRPr="00B4560B">
        <w:rPr>
          <w:b/>
          <w:bCs/>
        </w:rPr>
        <w:t>azienda?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1"/>
        <w:gridCol w:w="835"/>
        <w:gridCol w:w="942"/>
      </w:tblGrid>
      <w:tr w:rsidR="00E46C64" w14:paraId="7F9FFC0B" w14:textId="77777777" w:rsidTr="00E46C64">
        <w:tc>
          <w:tcPr>
            <w:tcW w:w="8046" w:type="dxa"/>
          </w:tcPr>
          <w:p w14:paraId="3CAD6DA6" w14:textId="77777777" w:rsidR="00E46C64" w:rsidRDefault="00E46C64" w:rsidP="00E46C64">
            <w:r>
              <w:rPr>
                <w:b/>
              </w:rPr>
              <w:t xml:space="preserve">Figura professionale: </w:t>
            </w:r>
            <w:r w:rsidRPr="001C3B0B">
              <w:rPr>
                <w:rFonts w:cstheme="minorHAnsi"/>
              </w:rPr>
              <w:t>Addetto alla realizzazione di opere murarie</w:t>
            </w:r>
          </w:p>
        </w:tc>
        <w:tc>
          <w:tcPr>
            <w:tcW w:w="851" w:type="dxa"/>
          </w:tcPr>
          <w:p w14:paraId="64544EF2" w14:textId="77777777" w:rsidR="00E46C64" w:rsidRPr="00E324E0" w:rsidRDefault="00E46C64" w:rsidP="00E46C64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11658B5C" w14:textId="77777777" w:rsidR="00E46C64" w:rsidRPr="00E324E0" w:rsidRDefault="00E46C64" w:rsidP="00E46C64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46C64" w:rsidRPr="00E46C64" w14:paraId="3D4C2E5C" w14:textId="77777777" w:rsidTr="00E46C64">
        <w:tc>
          <w:tcPr>
            <w:tcW w:w="8046" w:type="dxa"/>
          </w:tcPr>
          <w:p w14:paraId="379537F8" w14:textId="70B456A4" w:rsidR="00E46C64" w:rsidRPr="00E46C64" w:rsidRDefault="003E3254" w:rsidP="00B4560B">
            <w:pPr>
              <w:pStyle w:val="Paragrafoelenco"/>
              <w:numPr>
                <w:ilvl w:val="0"/>
                <w:numId w:val="8"/>
              </w:numPr>
            </w:pPr>
            <w:hyperlink r:id="rId14" w:tooltip="Intonacatura delle superfici" w:history="1">
              <w:r w:rsidR="00E46C64" w:rsidRPr="00E46C64">
                <w:t>Intonacatura delle superfici</w:t>
              </w:r>
            </w:hyperlink>
          </w:p>
        </w:tc>
        <w:tc>
          <w:tcPr>
            <w:tcW w:w="851" w:type="dxa"/>
          </w:tcPr>
          <w:p w14:paraId="7290F63D" w14:textId="77777777" w:rsidR="00E46C64" w:rsidRPr="00E46C64" w:rsidRDefault="00E46C64" w:rsidP="00E46C64"/>
        </w:tc>
        <w:tc>
          <w:tcPr>
            <w:tcW w:w="957" w:type="dxa"/>
          </w:tcPr>
          <w:p w14:paraId="3E437780" w14:textId="77777777" w:rsidR="00E46C64" w:rsidRPr="00E46C64" w:rsidRDefault="00E46C64" w:rsidP="00E46C64"/>
        </w:tc>
      </w:tr>
      <w:tr w:rsidR="00E46C64" w14:paraId="5923BA68" w14:textId="77777777" w:rsidTr="00E46C64">
        <w:tc>
          <w:tcPr>
            <w:tcW w:w="8046" w:type="dxa"/>
          </w:tcPr>
          <w:p w14:paraId="2E9B567D" w14:textId="516CC232" w:rsidR="00E46C64" w:rsidRDefault="003E3254" w:rsidP="00B4560B">
            <w:pPr>
              <w:pStyle w:val="Paragrafoelenco"/>
              <w:numPr>
                <w:ilvl w:val="0"/>
                <w:numId w:val="8"/>
              </w:numPr>
            </w:pPr>
            <w:hyperlink r:id="rId15" w:tooltip="Realizzazione di opere murarie ed altre lavorazioni connesse" w:history="1">
              <w:r w:rsidR="00E46C64" w:rsidRPr="00E46C64">
                <w:t>Realizzazione di opere murarie ed altre lavorazioni connesse</w:t>
              </w:r>
            </w:hyperlink>
          </w:p>
        </w:tc>
        <w:tc>
          <w:tcPr>
            <w:tcW w:w="851" w:type="dxa"/>
          </w:tcPr>
          <w:p w14:paraId="1851D5CD" w14:textId="77777777" w:rsidR="00E46C64" w:rsidRDefault="00E46C64" w:rsidP="00E46C64"/>
        </w:tc>
        <w:tc>
          <w:tcPr>
            <w:tcW w:w="957" w:type="dxa"/>
          </w:tcPr>
          <w:p w14:paraId="1683CB87" w14:textId="77777777" w:rsidR="00E46C64" w:rsidRDefault="00E46C64" w:rsidP="00E46C64"/>
        </w:tc>
      </w:tr>
      <w:tr w:rsidR="00E46C64" w:rsidRPr="00E46C64" w14:paraId="20762EC0" w14:textId="77777777" w:rsidTr="00E46C64">
        <w:tc>
          <w:tcPr>
            <w:tcW w:w="8046" w:type="dxa"/>
          </w:tcPr>
          <w:p w14:paraId="4AB302BE" w14:textId="5462D24D" w:rsidR="00E46C64" w:rsidRPr="00B4560B" w:rsidRDefault="003E3254" w:rsidP="00B4560B">
            <w:pPr>
              <w:pStyle w:val="Paragrafoelenco"/>
              <w:numPr>
                <w:ilvl w:val="0"/>
                <w:numId w:val="8"/>
              </w:numPr>
              <w:rPr>
                <w:rFonts w:eastAsia="Times New Roman" w:cstheme="minorHAnsi"/>
                <w:lang w:eastAsia="it-IT"/>
              </w:rPr>
            </w:pPr>
            <w:hyperlink r:id="rId16" w:tooltip="Demolizione di opere esistenti" w:history="1">
              <w:r w:rsidR="00E46C64" w:rsidRPr="00B4560B">
                <w:rPr>
                  <w:rFonts w:eastAsia="Times New Roman" w:cstheme="minorHAnsi"/>
                  <w:lang w:eastAsia="it-IT"/>
                </w:rPr>
                <w:t>Demolizione di opere esistenti</w:t>
              </w:r>
            </w:hyperlink>
          </w:p>
        </w:tc>
        <w:tc>
          <w:tcPr>
            <w:tcW w:w="851" w:type="dxa"/>
          </w:tcPr>
          <w:p w14:paraId="507D207E" w14:textId="77777777" w:rsidR="00E46C64" w:rsidRPr="00E46C64" w:rsidRDefault="00E46C64" w:rsidP="00E46C64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6B546A12" w14:textId="77777777" w:rsidR="00E46C64" w:rsidRPr="00E46C64" w:rsidRDefault="00E46C64" w:rsidP="00E46C64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  <w:tr w:rsidR="00E46C64" w14:paraId="67DC923D" w14:textId="77777777" w:rsidTr="00E46C64">
        <w:tc>
          <w:tcPr>
            <w:tcW w:w="8046" w:type="dxa"/>
          </w:tcPr>
          <w:p w14:paraId="70EC391D" w14:textId="2266A8E5" w:rsidR="00E46C64" w:rsidRPr="00E46C64" w:rsidRDefault="003E3254" w:rsidP="00B4560B">
            <w:pPr>
              <w:pStyle w:val="Paragrafoelenco"/>
              <w:numPr>
                <w:ilvl w:val="0"/>
                <w:numId w:val="8"/>
              </w:numPr>
            </w:pPr>
            <w:hyperlink r:id="rId17" w:tooltip="Assistenza muraria per la realizzazione degli impianti" w:history="1">
              <w:r w:rsidR="00E46C64" w:rsidRPr="00B4560B">
                <w:rPr>
                  <w:rFonts w:eastAsia="Times New Roman" w:cstheme="minorHAnsi"/>
                  <w:lang w:eastAsia="it-IT"/>
                </w:rPr>
                <w:t>Assistenza muraria per la realizzazione degli impianti</w:t>
              </w:r>
            </w:hyperlink>
          </w:p>
        </w:tc>
        <w:tc>
          <w:tcPr>
            <w:tcW w:w="851" w:type="dxa"/>
          </w:tcPr>
          <w:p w14:paraId="315804AC" w14:textId="77777777" w:rsidR="00E46C64" w:rsidRDefault="00E46C64"/>
        </w:tc>
        <w:tc>
          <w:tcPr>
            <w:tcW w:w="957" w:type="dxa"/>
          </w:tcPr>
          <w:p w14:paraId="18B80D22" w14:textId="77777777" w:rsidR="00E46C64" w:rsidRDefault="00E46C64"/>
        </w:tc>
      </w:tr>
      <w:tr w:rsidR="00E46C64" w14:paraId="2BC4A2D4" w14:textId="77777777" w:rsidTr="00E46C64">
        <w:tc>
          <w:tcPr>
            <w:tcW w:w="8046" w:type="dxa"/>
          </w:tcPr>
          <w:p w14:paraId="13E3138B" w14:textId="576A0DDD" w:rsidR="00E46C64" w:rsidRPr="00E46C64" w:rsidRDefault="003E3254" w:rsidP="00B4560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jc w:val="both"/>
            </w:pPr>
            <w:hyperlink r:id="rId18" w:tooltip="Organizzazione del cantiere e delle aree di lavoro" w:history="1">
              <w:r w:rsidR="00E46C64" w:rsidRPr="00B4560B">
                <w:rPr>
                  <w:rFonts w:eastAsia="Times New Roman" w:cstheme="minorHAnsi"/>
                  <w:lang w:eastAsia="it-IT"/>
                </w:rPr>
                <w:t>Organizzazione del cantiere e delle aree di lavoro</w:t>
              </w:r>
            </w:hyperlink>
          </w:p>
        </w:tc>
        <w:tc>
          <w:tcPr>
            <w:tcW w:w="851" w:type="dxa"/>
          </w:tcPr>
          <w:p w14:paraId="097165C2" w14:textId="77777777" w:rsidR="00E46C64" w:rsidRDefault="00E46C64"/>
        </w:tc>
        <w:tc>
          <w:tcPr>
            <w:tcW w:w="957" w:type="dxa"/>
          </w:tcPr>
          <w:p w14:paraId="5E598809" w14:textId="77777777" w:rsidR="00E46C64" w:rsidRDefault="00E46C64"/>
        </w:tc>
      </w:tr>
      <w:tr w:rsidR="00E46C64" w14:paraId="3275DBA4" w14:textId="77777777" w:rsidTr="00E46C64">
        <w:tc>
          <w:tcPr>
            <w:tcW w:w="8046" w:type="dxa"/>
          </w:tcPr>
          <w:p w14:paraId="31A76586" w14:textId="1AA2CBBA" w:rsidR="00E46C64" w:rsidRPr="00E46C64" w:rsidRDefault="003E3254" w:rsidP="00B4560B">
            <w:pPr>
              <w:pStyle w:val="Paragrafoelenco"/>
              <w:numPr>
                <w:ilvl w:val="0"/>
                <w:numId w:val="8"/>
              </w:numPr>
            </w:pPr>
            <w:hyperlink r:id="rId19" w:tooltip="Preparazione di malte e calcestruzzi" w:history="1">
              <w:r w:rsidR="00E46C64" w:rsidRPr="00B4560B">
                <w:rPr>
                  <w:rFonts w:eastAsia="Times New Roman" w:cstheme="minorHAnsi"/>
                  <w:lang w:eastAsia="it-IT"/>
                </w:rPr>
                <w:t>Preparazione di malte e calcestruzzi</w:t>
              </w:r>
            </w:hyperlink>
          </w:p>
        </w:tc>
        <w:tc>
          <w:tcPr>
            <w:tcW w:w="851" w:type="dxa"/>
          </w:tcPr>
          <w:p w14:paraId="7DEE9C98" w14:textId="77777777" w:rsidR="00E46C64" w:rsidRDefault="00E46C64"/>
        </w:tc>
        <w:tc>
          <w:tcPr>
            <w:tcW w:w="957" w:type="dxa"/>
          </w:tcPr>
          <w:p w14:paraId="45FA6808" w14:textId="77777777" w:rsidR="00E46C64" w:rsidRDefault="00E46C64"/>
        </w:tc>
      </w:tr>
    </w:tbl>
    <w:p w14:paraId="6E77E928" w14:textId="77777777" w:rsidR="00E46C64" w:rsidRDefault="00E46C64" w:rsidP="00E46C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3"/>
        <w:gridCol w:w="834"/>
        <w:gridCol w:w="941"/>
      </w:tblGrid>
      <w:tr w:rsidR="00E46C64" w14:paraId="2886A31D" w14:textId="77777777" w:rsidTr="008534B0">
        <w:tc>
          <w:tcPr>
            <w:tcW w:w="8046" w:type="dxa"/>
          </w:tcPr>
          <w:p w14:paraId="0938A7C9" w14:textId="77777777" w:rsidR="00E46C64" w:rsidRDefault="00E46C64" w:rsidP="008534B0">
            <w:r>
              <w:rPr>
                <w:b/>
              </w:rPr>
              <w:t xml:space="preserve">Figura professionale: </w:t>
            </w:r>
            <w:hyperlink r:id="rId20" w:history="1">
              <w:r w:rsidRPr="001C3B0B">
                <w:rPr>
                  <w:rFonts w:cstheme="minorHAnsi"/>
                </w:rPr>
                <w:t>Addetto alla realizzazione di strutture in calcestruzzo armato</w:t>
              </w:r>
            </w:hyperlink>
          </w:p>
        </w:tc>
        <w:tc>
          <w:tcPr>
            <w:tcW w:w="851" w:type="dxa"/>
          </w:tcPr>
          <w:p w14:paraId="5D896E0F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7C501D72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46C64" w:rsidRPr="00E46C64" w14:paraId="63CC2A08" w14:textId="77777777" w:rsidTr="008534B0">
        <w:tc>
          <w:tcPr>
            <w:tcW w:w="8046" w:type="dxa"/>
          </w:tcPr>
          <w:p w14:paraId="502C5D63" w14:textId="74A59861" w:rsidR="00E46C64" w:rsidRPr="00E46C64" w:rsidRDefault="003E3254" w:rsidP="00E324E0">
            <w:pPr>
              <w:pStyle w:val="Paragrafoelenco"/>
              <w:numPr>
                <w:ilvl w:val="0"/>
                <w:numId w:val="9"/>
              </w:numPr>
            </w:pPr>
            <w:hyperlink r:id="rId21" w:tooltip="Intonacatura delle superfici" w:history="1">
              <w:hyperlink r:id="rId22" w:tooltip="Taglio, sagomatura e montaggio delle armature in acciaio" w:history="1">
                <w:r w:rsidR="00E46C64" w:rsidRPr="00E324E0">
                  <w:rPr>
                    <w:rFonts w:eastAsia="Times New Roman" w:cstheme="minorHAnsi"/>
                    <w:lang w:eastAsia="it-IT"/>
                  </w:rPr>
                  <w:t>Taglio, sagomatura e montaggio delle armature in acciaio</w:t>
                </w:r>
              </w:hyperlink>
            </w:hyperlink>
          </w:p>
        </w:tc>
        <w:tc>
          <w:tcPr>
            <w:tcW w:w="851" w:type="dxa"/>
          </w:tcPr>
          <w:p w14:paraId="51076E3D" w14:textId="77777777" w:rsidR="00E46C64" w:rsidRPr="00E324E0" w:rsidRDefault="00E46C64" w:rsidP="008534B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251CFABF" w14:textId="77777777" w:rsidR="00E46C64" w:rsidRPr="00E324E0" w:rsidRDefault="00E46C64" w:rsidP="008534B0">
            <w:pPr>
              <w:rPr>
                <w:b/>
                <w:bCs/>
              </w:rPr>
            </w:pPr>
          </w:p>
        </w:tc>
      </w:tr>
      <w:tr w:rsidR="00E46C64" w14:paraId="484D5EA9" w14:textId="77777777" w:rsidTr="008534B0">
        <w:tc>
          <w:tcPr>
            <w:tcW w:w="8046" w:type="dxa"/>
          </w:tcPr>
          <w:p w14:paraId="2A755B09" w14:textId="1427B93D" w:rsidR="00E46C64" w:rsidRPr="00E46C64" w:rsidRDefault="003E3254" w:rsidP="00E324E0">
            <w:pPr>
              <w:pStyle w:val="Paragrafoelenco"/>
              <w:numPr>
                <w:ilvl w:val="0"/>
                <w:numId w:val="9"/>
              </w:numPr>
            </w:pPr>
            <w:hyperlink r:id="rId23" w:tooltip="Realizzazione in opera di casseforme e montaggio di casserature prefabbricate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in opera di casseforme e montaggio di casserature prefabbricate</w:t>
              </w:r>
            </w:hyperlink>
          </w:p>
        </w:tc>
        <w:tc>
          <w:tcPr>
            <w:tcW w:w="851" w:type="dxa"/>
          </w:tcPr>
          <w:p w14:paraId="733231D9" w14:textId="77777777" w:rsidR="00E46C64" w:rsidRDefault="00E46C64" w:rsidP="008534B0"/>
        </w:tc>
        <w:tc>
          <w:tcPr>
            <w:tcW w:w="957" w:type="dxa"/>
          </w:tcPr>
          <w:p w14:paraId="67AF39E8" w14:textId="77777777" w:rsidR="00E46C64" w:rsidRDefault="00E46C64" w:rsidP="008534B0"/>
        </w:tc>
      </w:tr>
      <w:tr w:rsidR="00E46C64" w:rsidRPr="00E46C64" w14:paraId="1C0832D6" w14:textId="77777777" w:rsidTr="008534B0">
        <w:tc>
          <w:tcPr>
            <w:tcW w:w="8046" w:type="dxa"/>
          </w:tcPr>
          <w:p w14:paraId="5B354A04" w14:textId="5F9B78B1" w:rsidR="00E46C64" w:rsidRPr="00E324E0" w:rsidRDefault="003E3254" w:rsidP="00E324E0">
            <w:pPr>
              <w:pStyle w:val="Paragrafoelenco"/>
              <w:numPr>
                <w:ilvl w:val="0"/>
                <w:numId w:val="9"/>
              </w:numPr>
              <w:rPr>
                <w:rFonts w:eastAsia="Times New Roman" w:cstheme="minorHAnsi"/>
                <w:lang w:eastAsia="it-IT"/>
              </w:rPr>
            </w:pPr>
            <w:hyperlink r:id="rId24" w:tooltip="Confezionamento e getto dei calcestruzzi" w:history="1">
              <w:r w:rsidR="00E46C64" w:rsidRPr="00E324E0">
                <w:rPr>
                  <w:rFonts w:eastAsia="Times New Roman" w:cstheme="minorHAnsi"/>
                  <w:lang w:eastAsia="it-IT"/>
                </w:rPr>
                <w:t>Confezionamento e getto dei calcestruzzi</w:t>
              </w:r>
            </w:hyperlink>
          </w:p>
        </w:tc>
        <w:tc>
          <w:tcPr>
            <w:tcW w:w="851" w:type="dxa"/>
          </w:tcPr>
          <w:p w14:paraId="26656661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1B15526F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  <w:tr w:rsidR="00E46C64" w14:paraId="73777B52" w14:textId="77777777" w:rsidTr="008534B0">
        <w:tc>
          <w:tcPr>
            <w:tcW w:w="8046" w:type="dxa"/>
          </w:tcPr>
          <w:p w14:paraId="0192EC4D" w14:textId="0B9FE97D" w:rsidR="00E46C64" w:rsidRPr="00E46C64" w:rsidRDefault="003E3254" w:rsidP="00E324E0">
            <w:pPr>
              <w:pStyle w:val="Paragrafoelenco"/>
              <w:numPr>
                <w:ilvl w:val="0"/>
                <w:numId w:val="9"/>
              </w:numPr>
            </w:pPr>
            <w:hyperlink r:id="rId25" w:tooltip="Disarmo delle strutture di cemento armato realizzate" w:history="1">
              <w:r w:rsidR="00E46C64" w:rsidRPr="00E324E0">
                <w:rPr>
                  <w:rFonts w:eastAsia="Times New Roman" w:cstheme="minorHAnsi"/>
                  <w:lang w:eastAsia="it-IT"/>
                </w:rPr>
                <w:t>Disarmo delle strutture di cemento armato realizzate</w:t>
              </w:r>
            </w:hyperlink>
          </w:p>
        </w:tc>
        <w:tc>
          <w:tcPr>
            <w:tcW w:w="851" w:type="dxa"/>
          </w:tcPr>
          <w:p w14:paraId="7C7FEE0E" w14:textId="77777777" w:rsidR="00E46C64" w:rsidRDefault="00E46C64" w:rsidP="008534B0"/>
        </w:tc>
        <w:tc>
          <w:tcPr>
            <w:tcW w:w="957" w:type="dxa"/>
          </w:tcPr>
          <w:p w14:paraId="52DC961B" w14:textId="77777777" w:rsidR="00E46C64" w:rsidRDefault="00E46C64" w:rsidP="008534B0"/>
        </w:tc>
      </w:tr>
    </w:tbl>
    <w:p w14:paraId="49C3001C" w14:textId="77777777" w:rsidR="00E46C64" w:rsidRDefault="00E46C64" w:rsidP="00E46C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1"/>
        <w:gridCol w:w="835"/>
        <w:gridCol w:w="942"/>
      </w:tblGrid>
      <w:tr w:rsidR="00E46C64" w14:paraId="35B85487" w14:textId="77777777" w:rsidTr="008534B0">
        <w:tc>
          <w:tcPr>
            <w:tcW w:w="8046" w:type="dxa"/>
          </w:tcPr>
          <w:p w14:paraId="58E80DCF" w14:textId="77777777" w:rsidR="00E46C64" w:rsidRDefault="00E46C64" w:rsidP="008534B0">
            <w:r>
              <w:rPr>
                <w:b/>
              </w:rPr>
              <w:t xml:space="preserve">Figura professionale: </w:t>
            </w:r>
            <w:hyperlink r:id="rId26" w:history="1">
              <w:r w:rsidRPr="001C3B0B">
                <w:rPr>
                  <w:rFonts w:cstheme="minorHAnsi"/>
                </w:rPr>
                <w:t>Addetto alle operazioni di montaggio, smontaggio e trasformazione di ponteggi</w:t>
              </w:r>
            </w:hyperlink>
          </w:p>
        </w:tc>
        <w:tc>
          <w:tcPr>
            <w:tcW w:w="851" w:type="dxa"/>
          </w:tcPr>
          <w:p w14:paraId="59669DA8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50BB1F9B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46C64" w:rsidRPr="00E46C64" w14:paraId="46AC0C8C" w14:textId="77777777" w:rsidTr="008534B0">
        <w:tc>
          <w:tcPr>
            <w:tcW w:w="8046" w:type="dxa"/>
          </w:tcPr>
          <w:p w14:paraId="7B8F8300" w14:textId="338769C9" w:rsidR="00E46C64" w:rsidRPr="00E46C64" w:rsidRDefault="003E3254" w:rsidP="00E324E0">
            <w:pPr>
              <w:pStyle w:val="Paragrafoelenco"/>
              <w:numPr>
                <w:ilvl w:val="0"/>
                <w:numId w:val="10"/>
              </w:numPr>
            </w:pPr>
            <w:hyperlink r:id="rId27" w:tooltip="Organizzazione dei materiali di lavoro" w:history="1">
              <w:r w:rsidR="00E46C64" w:rsidRPr="00E324E0">
                <w:rPr>
                  <w:rFonts w:eastAsia="Times New Roman" w:cstheme="minorHAnsi"/>
                  <w:lang w:eastAsia="it-IT"/>
                </w:rPr>
                <w:t>Organizzazione dei materiali di lavoro</w:t>
              </w:r>
            </w:hyperlink>
          </w:p>
        </w:tc>
        <w:tc>
          <w:tcPr>
            <w:tcW w:w="851" w:type="dxa"/>
          </w:tcPr>
          <w:p w14:paraId="4BA18D89" w14:textId="77777777" w:rsidR="00E46C64" w:rsidRPr="00E46C64" w:rsidRDefault="00E46C64" w:rsidP="008534B0"/>
        </w:tc>
        <w:tc>
          <w:tcPr>
            <w:tcW w:w="957" w:type="dxa"/>
          </w:tcPr>
          <w:p w14:paraId="0FBFA866" w14:textId="77777777" w:rsidR="00E46C64" w:rsidRPr="00E46C64" w:rsidRDefault="00E46C64" w:rsidP="008534B0"/>
        </w:tc>
      </w:tr>
      <w:tr w:rsidR="00E46C64" w14:paraId="62D0BE49" w14:textId="77777777" w:rsidTr="008534B0">
        <w:tc>
          <w:tcPr>
            <w:tcW w:w="8046" w:type="dxa"/>
          </w:tcPr>
          <w:p w14:paraId="516A393D" w14:textId="53010910" w:rsidR="00E46C64" w:rsidRPr="00E46C64" w:rsidRDefault="003E3254" w:rsidP="00E324E0">
            <w:pPr>
              <w:pStyle w:val="Paragrafoelenco"/>
              <w:numPr>
                <w:ilvl w:val="0"/>
                <w:numId w:val="10"/>
              </w:numPr>
            </w:pPr>
            <w:hyperlink r:id="rId28" w:tooltip="Realizzazione delle fasi di montaggio, smontaggio e trasformazione dei ponteggi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delle fasi di montaggio, smontaggio e trasformazione dei ponteggi</w:t>
              </w:r>
            </w:hyperlink>
          </w:p>
        </w:tc>
        <w:tc>
          <w:tcPr>
            <w:tcW w:w="851" w:type="dxa"/>
          </w:tcPr>
          <w:p w14:paraId="7322C5F4" w14:textId="77777777" w:rsidR="00E46C64" w:rsidRDefault="00E46C64" w:rsidP="008534B0"/>
        </w:tc>
        <w:tc>
          <w:tcPr>
            <w:tcW w:w="957" w:type="dxa"/>
          </w:tcPr>
          <w:p w14:paraId="181117F5" w14:textId="77777777" w:rsidR="00E46C64" w:rsidRDefault="00E46C64" w:rsidP="008534B0"/>
        </w:tc>
      </w:tr>
      <w:tr w:rsidR="00E46C64" w:rsidRPr="00E46C64" w14:paraId="44CC21A3" w14:textId="77777777" w:rsidTr="008534B0">
        <w:tc>
          <w:tcPr>
            <w:tcW w:w="8046" w:type="dxa"/>
          </w:tcPr>
          <w:p w14:paraId="7D20DDC4" w14:textId="0412792C" w:rsidR="00E46C64" w:rsidRPr="00E324E0" w:rsidRDefault="003E3254" w:rsidP="00E324E0">
            <w:pPr>
              <w:pStyle w:val="Paragrafoelenco"/>
              <w:numPr>
                <w:ilvl w:val="0"/>
                <w:numId w:val="10"/>
              </w:numPr>
              <w:rPr>
                <w:rFonts w:eastAsia="Times New Roman" w:cstheme="minorHAnsi"/>
                <w:lang w:eastAsia="it-IT"/>
              </w:rPr>
            </w:pPr>
            <w:hyperlink r:id="rId29" w:tooltip="Realizzazione del sopralluogo del cantiere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del sopralluogo del cantiere</w:t>
              </w:r>
            </w:hyperlink>
          </w:p>
        </w:tc>
        <w:tc>
          <w:tcPr>
            <w:tcW w:w="851" w:type="dxa"/>
          </w:tcPr>
          <w:p w14:paraId="70E8B3F1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2A4C1B9D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</w:tbl>
    <w:p w14:paraId="66334E9E" w14:textId="5A64157F" w:rsidR="00E324E0" w:rsidRDefault="00E324E0" w:rsidP="00E46C64">
      <w:pPr>
        <w:spacing w:after="0" w:line="240" w:lineRule="auto"/>
      </w:pPr>
    </w:p>
    <w:p w14:paraId="4C9997F5" w14:textId="77777777" w:rsidR="00E324E0" w:rsidRDefault="00E324E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1"/>
        <w:gridCol w:w="835"/>
        <w:gridCol w:w="942"/>
      </w:tblGrid>
      <w:tr w:rsidR="00E46C64" w14:paraId="2FE71F28" w14:textId="77777777" w:rsidTr="00E324E0">
        <w:tc>
          <w:tcPr>
            <w:tcW w:w="7851" w:type="dxa"/>
          </w:tcPr>
          <w:p w14:paraId="595BEC86" w14:textId="77777777" w:rsidR="00E46C64" w:rsidRDefault="00E46C64" w:rsidP="008534B0">
            <w:r>
              <w:rPr>
                <w:b/>
              </w:rPr>
              <w:lastRenderedPageBreak/>
              <w:t xml:space="preserve">Figura professionale: </w:t>
            </w:r>
            <w:hyperlink r:id="rId30" w:history="1">
              <w:r>
                <w:t>A</w:t>
              </w:r>
              <w:r w:rsidRPr="0066201F">
                <w:t>ddetto alle operazioni di pittura, stuccatura, rifinitura e decorazione edilizia</w:t>
              </w:r>
            </w:hyperlink>
          </w:p>
        </w:tc>
        <w:tc>
          <w:tcPr>
            <w:tcW w:w="835" w:type="dxa"/>
          </w:tcPr>
          <w:p w14:paraId="368DA473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42" w:type="dxa"/>
          </w:tcPr>
          <w:p w14:paraId="72EAAC76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46C64" w:rsidRPr="00E46C64" w14:paraId="3BBCF2B9" w14:textId="77777777" w:rsidTr="00E324E0">
        <w:tc>
          <w:tcPr>
            <w:tcW w:w="7851" w:type="dxa"/>
          </w:tcPr>
          <w:p w14:paraId="50A317C6" w14:textId="4D1F8D56" w:rsidR="00E46C64" w:rsidRPr="00E46C64" w:rsidRDefault="003E3254" w:rsidP="00E324E0">
            <w:pPr>
              <w:pStyle w:val="Paragrafoelenco"/>
              <w:numPr>
                <w:ilvl w:val="0"/>
                <w:numId w:val="11"/>
              </w:numPr>
            </w:pPr>
            <w:hyperlink r:id="rId31" w:tooltip="Preparazione dei supporti rimuovendo pitture e stuccature presenti nella superficie dell'immobile o di beni minori" w:history="1">
              <w:r w:rsidR="00E46C64" w:rsidRPr="00E324E0">
                <w:rPr>
                  <w:rFonts w:eastAsia="Times New Roman" w:cstheme="minorHAnsi"/>
                  <w:lang w:eastAsia="it-IT"/>
                </w:rPr>
                <w:t>Preparazione dei supporti rimuovendo pitture e stuccature presenti nella superficie dell'immobile o di beni minori</w:t>
              </w:r>
            </w:hyperlink>
          </w:p>
        </w:tc>
        <w:tc>
          <w:tcPr>
            <w:tcW w:w="835" w:type="dxa"/>
          </w:tcPr>
          <w:p w14:paraId="1BD3E365" w14:textId="77777777" w:rsidR="00E46C64" w:rsidRPr="00E46C64" w:rsidRDefault="00E46C64" w:rsidP="008534B0"/>
        </w:tc>
        <w:tc>
          <w:tcPr>
            <w:tcW w:w="942" w:type="dxa"/>
          </w:tcPr>
          <w:p w14:paraId="2AC752B7" w14:textId="77777777" w:rsidR="00E46C64" w:rsidRPr="00E46C64" w:rsidRDefault="00E46C64" w:rsidP="008534B0"/>
        </w:tc>
      </w:tr>
      <w:tr w:rsidR="00E46C64" w14:paraId="205350F8" w14:textId="77777777" w:rsidTr="00E324E0">
        <w:tc>
          <w:tcPr>
            <w:tcW w:w="7851" w:type="dxa"/>
          </w:tcPr>
          <w:p w14:paraId="5AB87E8B" w14:textId="3538EE44" w:rsidR="00E46C64" w:rsidRPr="00E46C64" w:rsidRDefault="003E3254" w:rsidP="00E324E0">
            <w:pPr>
              <w:pStyle w:val="Paragrafoelenco"/>
              <w:numPr>
                <w:ilvl w:val="0"/>
                <w:numId w:val="11"/>
              </w:numPr>
            </w:pPr>
            <w:hyperlink r:id="rId32" w:tooltip="Realizzazione del preventivo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del preventivo</w:t>
              </w:r>
            </w:hyperlink>
          </w:p>
        </w:tc>
        <w:tc>
          <w:tcPr>
            <w:tcW w:w="835" w:type="dxa"/>
          </w:tcPr>
          <w:p w14:paraId="72DB8471" w14:textId="77777777" w:rsidR="00E46C64" w:rsidRDefault="00E46C64" w:rsidP="008534B0"/>
        </w:tc>
        <w:tc>
          <w:tcPr>
            <w:tcW w:w="942" w:type="dxa"/>
          </w:tcPr>
          <w:p w14:paraId="6A74DD1B" w14:textId="77777777" w:rsidR="00E46C64" w:rsidRDefault="00E46C64" w:rsidP="008534B0"/>
        </w:tc>
      </w:tr>
      <w:tr w:rsidR="00E46C64" w:rsidRPr="00E46C64" w14:paraId="0F837D60" w14:textId="77777777" w:rsidTr="00E324E0">
        <w:tc>
          <w:tcPr>
            <w:tcW w:w="7851" w:type="dxa"/>
          </w:tcPr>
          <w:p w14:paraId="3755ECBF" w14:textId="3C6CB4B3" w:rsidR="00E46C64" w:rsidRPr="00E324E0" w:rsidRDefault="003E3254" w:rsidP="00E324E0">
            <w:pPr>
              <w:pStyle w:val="Paragrafoelenco"/>
              <w:numPr>
                <w:ilvl w:val="0"/>
                <w:numId w:val="11"/>
              </w:numPr>
              <w:rPr>
                <w:rFonts w:eastAsia="Times New Roman" w:cstheme="minorHAnsi"/>
                <w:lang w:eastAsia="it-IT"/>
              </w:rPr>
            </w:pPr>
            <w:hyperlink r:id="rId33" w:tooltip="Realizzazione del lavoro di tinteggiatura, verniciatura, doratura e laccatura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del lavoro di tinteggiatura, verniciatura, doratura e laccatura</w:t>
              </w:r>
            </w:hyperlink>
          </w:p>
        </w:tc>
        <w:tc>
          <w:tcPr>
            <w:tcW w:w="835" w:type="dxa"/>
          </w:tcPr>
          <w:p w14:paraId="76682D21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42" w:type="dxa"/>
          </w:tcPr>
          <w:p w14:paraId="159851B6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  <w:tr w:rsidR="00E46C64" w14:paraId="66E1F8F7" w14:textId="77777777" w:rsidTr="00E324E0">
        <w:tc>
          <w:tcPr>
            <w:tcW w:w="7851" w:type="dxa"/>
          </w:tcPr>
          <w:p w14:paraId="426D7F93" w14:textId="40B75E8B" w:rsidR="00E46C64" w:rsidRPr="00E46C64" w:rsidRDefault="003E3254" w:rsidP="00E324E0">
            <w:pPr>
              <w:pStyle w:val="Paragrafoelenco"/>
              <w:numPr>
                <w:ilvl w:val="0"/>
                <w:numId w:val="11"/>
              </w:numPr>
            </w:pPr>
            <w:hyperlink r:id="rId34" w:tooltip="Preparazione della postazione di lavoro" w:history="1">
              <w:r w:rsidR="00E46C64" w:rsidRPr="00E324E0">
                <w:rPr>
                  <w:rFonts w:eastAsia="Times New Roman" w:cstheme="minorHAnsi"/>
                  <w:lang w:eastAsia="it-IT"/>
                </w:rPr>
                <w:t>Preparazione della postazione di lavoro</w:t>
              </w:r>
            </w:hyperlink>
          </w:p>
        </w:tc>
        <w:tc>
          <w:tcPr>
            <w:tcW w:w="835" w:type="dxa"/>
          </w:tcPr>
          <w:p w14:paraId="7DC410FA" w14:textId="77777777" w:rsidR="00E46C64" w:rsidRDefault="00E46C64" w:rsidP="008534B0"/>
        </w:tc>
        <w:tc>
          <w:tcPr>
            <w:tcW w:w="942" w:type="dxa"/>
          </w:tcPr>
          <w:p w14:paraId="65CC3A35" w14:textId="77777777" w:rsidR="00E46C64" w:rsidRDefault="00E46C64" w:rsidP="008534B0"/>
        </w:tc>
      </w:tr>
      <w:tr w:rsidR="00E46C64" w14:paraId="0F676C90" w14:textId="77777777" w:rsidTr="00E324E0">
        <w:tc>
          <w:tcPr>
            <w:tcW w:w="7851" w:type="dxa"/>
          </w:tcPr>
          <w:p w14:paraId="06190349" w14:textId="155A4024" w:rsidR="00E46C64" w:rsidRPr="00E46C64" w:rsidRDefault="003E3254" w:rsidP="00E324E0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jc w:val="both"/>
            </w:pPr>
            <w:hyperlink r:id="rId35" w:tooltip="Realizzazione di decorazione plastica" w:history="1">
              <w:r w:rsidR="00E46C64" w:rsidRPr="00E324E0">
                <w:rPr>
                  <w:rFonts w:eastAsia="Times New Roman" w:cstheme="minorHAnsi"/>
                  <w:lang w:eastAsia="it-IT"/>
                </w:rPr>
                <w:t>Realizzazione di decorazione plastica</w:t>
              </w:r>
            </w:hyperlink>
          </w:p>
        </w:tc>
        <w:tc>
          <w:tcPr>
            <w:tcW w:w="835" w:type="dxa"/>
          </w:tcPr>
          <w:p w14:paraId="089FBC0C" w14:textId="77777777" w:rsidR="00E46C64" w:rsidRDefault="00E46C64" w:rsidP="008534B0"/>
        </w:tc>
        <w:tc>
          <w:tcPr>
            <w:tcW w:w="942" w:type="dxa"/>
          </w:tcPr>
          <w:p w14:paraId="72FDD87F" w14:textId="77777777" w:rsidR="00E46C64" w:rsidRDefault="00E46C64" w:rsidP="008534B0"/>
        </w:tc>
      </w:tr>
    </w:tbl>
    <w:p w14:paraId="0DBC7D7F" w14:textId="77777777" w:rsidR="00E46C64" w:rsidRDefault="00E46C64" w:rsidP="00E46C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5"/>
        <w:gridCol w:w="833"/>
        <w:gridCol w:w="940"/>
      </w:tblGrid>
      <w:tr w:rsidR="00E46C64" w14:paraId="51BB819E" w14:textId="77777777" w:rsidTr="008534B0">
        <w:tc>
          <w:tcPr>
            <w:tcW w:w="8046" w:type="dxa"/>
          </w:tcPr>
          <w:p w14:paraId="132738EC" w14:textId="77777777" w:rsidR="00E46C64" w:rsidRDefault="00E46C64" w:rsidP="008534B0">
            <w:r>
              <w:rPr>
                <w:b/>
              </w:rPr>
              <w:t xml:space="preserve">Figura professionale: </w:t>
            </w:r>
            <w:hyperlink r:id="rId36" w:history="1">
              <w:r>
                <w:t>A</w:t>
              </w:r>
              <w:r w:rsidRPr="0066201F">
                <w:t>ddetto alla realizzazione di lavori di rivestimento/</w:t>
              </w:r>
              <w:proofErr w:type="spellStart"/>
              <w:r w:rsidRPr="0066201F">
                <w:t>piastrellatura</w:t>
              </w:r>
              <w:proofErr w:type="spellEnd"/>
              <w:r w:rsidRPr="0066201F">
                <w:t xml:space="preserve"> di superfici con materiali ceramici, marmo, pietra naturale, cotto o assimilabili</w:t>
              </w:r>
            </w:hyperlink>
          </w:p>
        </w:tc>
        <w:tc>
          <w:tcPr>
            <w:tcW w:w="851" w:type="dxa"/>
          </w:tcPr>
          <w:p w14:paraId="62BF69A8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64454D83" w14:textId="77777777" w:rsidR="00E46C64" w:rsidRPr="00E324E0" w:rsidRDefault="00E46C64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46C64" w:rsidRPr="00E46C64" w14:paraId="698AAF72" w14:textId="77777777" w:rsidTr="008534B0">
        <w:tc>
          <w:tcPr>
            <w:tcW w:w="8046" w:type="dxa"/>
          </w:tcPr>
          <w:p w14:paraId="21685AE0" w14:textId="5FF96120" w:rsidR="00E46C64" w:rsidRPr="00E46C64" w:rsidRDefault="003E3254" w:rsidP="00E324E0">
            <w:pPr>
              <w:pStyle w:val="Paragrafoelenco"/>
              <w:numPr>
                <w:ilvl w:val="0"/>
                <w:numId w:val="12"/>
              </w:numPr>
            </w:pPr>
            <w:hyperlink r:id="rId37" w:tooltip="Posa dei pavimenti e dei rivestimenti" w:history="1">
              <w:r w:rsidR="00E46C64" w:rsidRPr="00E324E0">
                <w:rPr>
                  <w:rFonts w:eastAsia="Times New Roman" w:cstheme="minorHAnsi"/>
                  <w:lang w:eastAsia="it-IT"/>
                </w:rPr>
                <w:t>Posa dei pavimenti e dei rivestimenti</w:t>
              </w:r>
            </w:hyperlink>
          </w:p>
        </w:tc>
        <w:tc>
          <w:tcPr>
            <w:tcW w:w="851" w:type="dxa"/>
          </w:tcPr>
          <w:p w14:paraId="3B72FA00" w14:textId="77777777" w:rsidR="00E46C64" w:rsidRPr="00E46C64" w:rsidRDefault="00E46C64" w:rsidP="008534B0"/>
        </w:tc>
        <w:tc>
          <w:tcPr>
            <w:tcW w:w="957" w:type="dxa"/>
          </w:tcPr>
          <w:p w14:paraId="44ED956F" w14:textId="77777777" w:rsidR="00E46C64" w:rsidRPr="00E46C64" w:rsidRDefault="00E46C64" w:rsidP="008534B0"/>
        </w:tc>
      </w:tr>
      <w:tr w:rsidR="00E46C64" w14:paraId="0B47CA06" w14:textId="77777777" w:rsidTr="008534B0">
        <w:tc>
          <w:tcPr>
            <w:tcW w:w="8046" w:type="dxa"/>
          </w:tcPr>
          <w:p w14:paraId="08798661" w14:textId="3E30BE67" w:rsidR="00E46C64" w:rsidRPr="00E46C64" w:rsidRDefault="003E3254" w:rsidP="00E324E0">
            <w:pPr>
              <w:pStyle w:val="Paragrafoelenco"/>
              <w:numPr>
                <w:ilvl w:val="0"/>
                <w:numId w:val="12"/>
              </w:numPr>
            </w:pPr>
            <w:hyperlink r:id="rId38" w:tooltip="Preparazione dell'area da pavimentare" w:history="1">
              <w:r w:rsidR="00E46C64" w:rsidRPr="00E324E0">
                <w:rPr>
                  <w:rFonts w:eastAsia="Times New Roman" w:cstheme="minorHAnsi"/>
                  <w:lang w:eastAsia="it-IT"/>
                </w:rPr>
                <w:t>Preparazione dell'area da pavimentare</w:t>
              </w:r>
            </w:hyperlink>
          </w:p>
        </w:tc>
        <w:tc>
          <w:tcPr>
            <w:tcW w:w="851" w:type="dxa"/>
          </w:tcPr>
          <w:p w14:paraId="3924E22C" w14:textId="77777777" w:rsidR="00E46C64" w:rsidRDefault="00E46C64" w:rsidP="008534B0"/>
        </w:tc>
        <w:tc>
          <w:tcPr>
            <w:tcW w:w="957" w:type="dxa"/>
          </w:tcPr>
          <w:p w14:paraId="57058EE5" w14:textId="77777777" w:rsidR="00E46C64" w:rsidRDefault="00E46C64" w:rsidP="008534B0"/>
        </w:tc>
      </w:tr>
      <w:tr w:rsidR="00E46C64" w:rsidRPr="00E46C64" w14:paraId="34F81282" w14:textId="77777777" w:rsidTr="008534B0">
        <w:tc>
          <w:tcPr>
            <w:tcW w:w="8046" w:type="dxa"/>
          </w:tcPr>
          <w:p w14:paraId="5C1E120F" w14:textId="182B6710" w:rsidR="00E46C64" w:rsidRPr="00E324E0" w:rsidRDefault="003E3254" w:rsidP="00E324E0">
            <w:pPr>
              <w:pStyle w:val="Paragrafoelenco"/>
              <w:numPr>
                <w:ilvl w:val="0"/>
                <w:numId w:val="12"/>
              </w:numPr>
              <w:rPr>
                <w:rFonts w:eastAsia="Times New Roman" w:cstheme="minorHAnsi"/>
                <w:lang w:eastAsia="it-IT"/>
              </w:rPr>
            </w:pPr>
            <w:hyperlink r:id="rId39" w:tooltip="Preparazione di malte e collanti" w:history="1">
              <w:r w:rsidR="00E46C64" w:rsidRPr="00E324E0">
                <w:rPr>
                  <w:rFonts w:eastAsia="Times New Roman" w:cstheme="minorHAnsi"/>
                  <w:lang w:eastAsia="it-IT"/>
                </w:rPr>
                <w:t>Preparazione di malte e collanti</w:t>
              </w:r>
            </w:hyperlink>
          </w:p>
        </w:tc>
        <w:tc>
          <w:tcPr>
            <w:tcW w:w="851" w:type="dxa"/>
          </w:tcPr>
          <w:p w14:paraId="08A7A70A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22BFD917" w14:textId="77777777" w:rsidR="00E46C64" w:rsidRPr="00E46C64" w:rsidRDefault="00E46C64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  <w:tr w:rsidR="00E46C64" w14:paraId="105DA233" w14:textId="77777777" w:rsidTr="008534B0">
        <w:tc>
          <w:tcPr>
            <w:tcW w:w="8046" w:type="dxa"/>
          </w:tcPr>
          <w:p w14:paraId="2BEAE62F" w14:textId="728D723C" w:rsidR="00E46C64" w:rsidRPr="00E46C64" w:rsidRDefault="003E3254" w:rsidP="00E324E0">
            <w:pPr>
              <w:pStyle w:val="Paragrafoelenco"/>
              <w:numPr>
                <w:ilvl w:val="0"/>
                <w:numId w:val="12"/>
              </w:numPr>
            </w:pPr>
            <w:hyperlink r:id="rId40" w:tooltip="Stuccatura, pulizia e finitura delle superfici pavimentate/rivestite" w:history="1">
              <w:r w:rsidR="00E46C64" w:rsidRPr="00E324E0">
                <w:rPr>
                  <w:rFonts w:eastAsia="Times New Roman" w:cstheme="minorHAnsi"/>
                  <w:lang w:eastAsia="it-IT"/>
                </w:rPr>
                <w:t>Stuccatura, pulizia e finitura delle superfici pavimentate/rivestite</w:t>
              </w:r>
            </w:hyperlink>
          </w:p>
        </w:tc>
        <w:tc>
          <w:tcPr>
            <w:tcW w:w="851" w:type="dxa"/>
          </w:tcPr>
          <w:p w14:paraId="6D8D748F" w14:textId="77777777" w:rsidR="00E46C64" w:rsidRDefault="00E46C64" w:rsidP="008534B0"/>
        </w:tc>
        <w:tc>
          <w:tcPr>
            <w:tcW w:w="957" w:type="dxa"/>
          </w:tcPr>
          <w:p w14:paraId="66BD89D5" w14:textId="77777777" w:rsidR="00E46C64" w:rsidRDefault="00E46C64" w:rsidP="008534B0"/>
        </w:tc>
      </w:tr>
    </w:tbl>
    <w:p w14:paraId="73242EA1" w14:textId="77777777" w:rsidR="00E46C64" w:rsidRDefault="00E46C64" w:rsidP="00E7614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1"/>
        <w:gridCol w:w="835"/>
        <w:gridCol w:w="942"/>
      </w:tblGrid>
      <w:tr w:rsidR="00E7614E" w14:paraId="4DA016CD" w14:textId="77777777" w:rsidTr="008534B0">
        <w:tc>
          <w:tcPr>
            <w:tcW w:w="8046" w:type="dxa"/>
          </w:tcPr>
          <w:p w14:paraId="4E1DC7DB" w14:textId="77777777" w:rsidR="00E7614E" w:rsidRDefault="00E7614E" w:rsidP="008534B0">
            <w:r>
              <w:rPr>
                <w:b/>
              </w:rPr>
              <w:t xml:space="preserve">Figura professionale: </w:t>
            </w:r>
            <w:hyperlink r:id="rId41" w:history="1">
              <w:r>
                <w:t>A</w:t>
              </w:r>
              <w:r w:rsidRPr="0066201F">
                <w:t>ddetto alle operazioni di intonacatura, stuccatura, gessatura</w:t>
              </w:r>
            </w:hyperlink>
          </w:p>
        </w:tc>
        <w:tc>
          <w:tcPr>
            <w:tcW w:w="851" w:type="dxa"/>
          </w:tcPr>
          <w:p w14:paraId="6788EFA7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0B5EC45F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7614E" w:rsidRPr="00E46C64" w14:paraId="16186A4F" w14:textId="77777777" w:rsidTr="008534B0">
        <w:tc>
          <w:tcPr>
            <w:tcW w:w="8046" w:type="dxa"/>
          </w:tcPr>
          <w:p w14:paraId="11978959" w14:textId="7CFFBA04" w:rsidR="00E7614E" w:rsidRPr="00E46C64" w:rsidRDefault="003E3254" w:rsidP="00E324E0">
            <w:pPr>
              <w:pStyle w:val="Paragrafoelenco"/>
              <w:numPr>
                <w:ilvl w:val="0"/>
                <w:numId w:val="13"/>
              </w:numPr>
            </w:pPr>
            <w:hyperlink r:id="rId42" w:tooltip="Intonacatura delle superfici" w:history="1">
              <w:r w:rsidR="00E7614E" w:rsidRPr="00E46C64">
                <w:t>Intonacatur</w:t>
              </w:r>
              <w:r w:rsidR="00E7614E">
                <w:t>e</w:t>
              </w:r>
              <w:r w:rsidR="00E7614E" w:rsidRPr="00E46C64">
                <w:t xml:space="preserve"> delle superfici</w:t>
              </w:r>
            </w:hyperlink>
          </w:p>
        </w:tc>
        <w:tc>
          <w:tcPr>
            <w:tcW w:w="851" w:type="dxa"/>
          </w:tcPr>
          <w:p w14:paraId="7D7CCAC2" w14:textId="77777777" w:rsidR="00E7614E" w:rsidRPr="00E46C64" w:rsidRDefault="00E7614E" w:rsidP="008534B0"/>
        </w:tc>
        <w:tc>
          <w:tcPr>
            <w:tcW w:w="957" w:type="dxa"/>
          </w:tcPr>
          <w:p w14:paraId="377B73DB" w14:textId="77777777" w:rsidR="00E7614E" w:rsidRPr="00E46C64" w:rsidRDefault="00E7614E" w:rsidP="008534B0"/>
        </w:tc>
      </w:tr>
      <w:tr w:rsidR="00E7614E" w14:paraId="4435E21F" w14:textId="77777777" w:rsidTr="008534B0">
        <w:tc>
          <w:tcPr>
            <w:tcW w:w="8046" w:type="dxa"/>
          </w:tcPr>
          <w:p w14:paraId="41B312B2" w14:textId="6936A919" w:rsidR="00E7614E" w:rsidRPr="00E7614E" w:rsidRDefault="003E3254" w:rsidP="00E324E0">
            <w:pPr>
              <w:pStyle w:val="Paragrafoelenco"/>
              <w:numPr>
                <w:ilvl w:val="0"/>
                <w:numId w:val="13"/>
              </w:numPr>
            </w:pPr>
            <w:hyperlink r:id="rId43" w:tooltip="Preparazione di malte per intonaci, stuccature e finiture" w:history="1">
              <w:r w:rsidR="00E7614E" w:rsidRPr="00E324E0">
                <w:rPr>
                  <w:rFonts w:eastAsia="Times New Roman" w:cstheme="minorHAnsi"/>
                  <w:lang w:eastAsia="it-IT"/>
                </w:rPr>
                <w:t>Preparazione di malte per intonaci, stuccature e finiture</w:t>
              </w:r>
            </w:hyperlink>
          </w:p>
        </w:tc>
        <w:tc>
          <w:tcPr>
            <w:tcW w:w="851" w:type="dxa"/>
          </w:tcPr>
          <w:p w14:paraId="0DE100C6" w14:textId="77777777" w:rsidR="00E7614E" w:rsidRDefault="00E7614E" w:rsidP="008534B0"/>
        </w:tc>
        <w:tc>
          <w:tcPr>
            <w:tcW w:w="957" w:type="dxa"/>
          </w:tcPr>
          <w:p w14:paraId="0BE751B2" w14:textId="77777777" w:rsidR="00E7614E" w:rsidRDefault="00E7614E" w:rsidP="008534B0"/>
        </w:tc>
      </w:tr>
      <w:tr w:rsidR="00E7614E" w:rsidRPr="00E46C64" w14:paraId="4C35D468" w14:textId="77777777" w:rsidTr="008534B0">
        <w:tc>
          <w:tcPr>
            <w:tcW w:w="8046" w:type="dxa"/>
          </w:tcPr>
          <w:p w14:paraId="62308B89" w14:textId="6F972CEF" w:rsidR="00E7614E" w:rsidRPr="00E324E0" w:rsidRDefault="003E3254" w:rsidP="00E324E0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theme="minorHAnsi"/>
                <w:lang w:eastAsia="it-IT"/>
              </w:rPr>
            </w:pPr>
            <w:hyperlink r:id="rId44" w:tooltip="Recupero e consolidamento delle superfici intonacate e degli elementi decorativi" w:history="1">
              <w:r w:rsidR="00E7614E" w:rsidRPr="00E324E0">
                <w:rPr>
                  <w:rFonts w:eastAsia="Times New Roman" w:cstheme="minorHAnsi"/>
                  <w:lang w:eastAsia="it-IT"/>
                </w:rPr>
                <w:t>Recupero e consolidamento delle superfici intonacate e degli elementi decorativi</w:t>
              </w:r>
            </w:hyperlink>
          </w:p>
        </w:tc>
        <w:tc>
          <w:tcPr>
            <w:tcW w:w="851" w:type="dxa"/>
          </w:tcPr>
          <w:p w14:paraId="7B660386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13A21615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  <w:tr w:rsidR="00E7614E" w14:paraId="0C167F76" w14:textId="77777777" w:rsidTr="008534B0">
        <w:tc>
          <w:tcPr>
            <w:tcW w:w="8046" w:type="dxa"/>
          </w:tcPr>
          <w:p w14:paraId="48227D23" w14:textId="0C638B46" w:rsidR="00E7614E" w:rsidRPr="00E7614E" w:rsidRDefault="003E3254" w:rsidP="00E324E0">
            <w:pPr>
              <w:pStyle w:val="Paragrafoelenco"/>
              <w:numPr>
                <w:ilvl w:val="0"/>
                <w:numId w:val="13"/>
              </w:numPr>
            </w:pPr>
            <w:hyperlink r:id="rId45" w:tooltip="Preparazione dei supporti murari" w:history="1">
              <w:r w:rsidR="00E7614E" w:rsidRPr="00E324E0">
                <w:rPr>
                  <w:rFonts w:eastAsia="Times New Roman" w:cstheme="minorHAnsi"/>
                  <w:lang w:eastAsia="it-IT"/>
                </w:rPr>
                <w:t>Preparazione dei supporti murari</w:t>
              </w:r>
            </w:hyperlink>
          </w:p>
        </w:tc>
        <w:tc>
          <w:tcPr>
            <w:tcW w:w="851" w:type="dxa"/>
          </w:tcPr>
          <w:p w14:paraId="6E277C02" w14:textId="77777777" w:rsidR="00E7614E" w:rsidRDefault="00E7614E" w:rsidP="008534B0"/>
        </w:tc>
        <w:tc>
          <w:tcPr>
            <w:tcW w:w="957" w:type="dxa"/>
          </w:tcPr>
          <w:p w14:paraId="7BCD3FD3" w14:textId="77777777" w:rsidR="00E7614E" w:rsidRDefault="00E7614E" w:rsidP="008534B0"/>
        </w:tc>
      </w:tr>
      <w:tr w:rsidR="00E7614E" w14:paraId="6D04D3E2" w14:textId="77777777" w:rsidTr="008534B0">
        <w:tc>
          <w:tcPr>
            <w:tcW w:w="8046" w:type="dxa"/>
          </w:tcPr>
          <w:p w14:paraId="56248471" w14:textId="5694BA28" w:rsidR="00E7614E" w:rsidRPr="00E7614E" w:rsidRDefault="003E3254" w:rsidP="00E324E0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jc w:val="both"/>
            </w:pPr>
            <w:hyperlink r:id="rId46" w:tooltip="Realizzazione delle opere di finitura delle superfici intonacate" w:history="1">
              <w:r w:rsidR="00E7614E" w:rsidRPr="00E324E0">
                <w:rPr>
                  <w:rFonts w:eastAsia="Times New Roman" w:cstheme="minorHAnsi"/>
                  <w:lang w:eastAsia="it-IT"/>
                </w:rPr>
                <w:t>Realizzazione delle opere di finitura delle superfici intonacate</w:t>
              </w:r>
            </w:hyperlink>
          </w:p>
        </w:tc>
        <w:tc>
          <w:tcPr>
            <w:tcW w:w="851" w:type="dxa"/>
          </w:tcPr>
          <w:p w14:paraId="51F9D431" w14:textId="77777777" w:rsidR="00E7614E" w:rsidRDefault="00E7614E" w:rsidP="008534B0"/>
        </w:tc>
        <w:tc>
          <w:tcPr>
            <w:tcW w:w="957" w:type="dxa"/>
          </w:tcPr>
          <w:p w14:paraId="784E4047" w14:textId="77777777" w:rsidR="00E7614E" w:rsidRDefault="00E7614E" w:rsidP="008534B0"/>
        </w:tc>
      </w:tr>
    </w:tbl>
    <w:p w14:paraId="6D417B1C" w14:textId="77777777" w:rsidR="00E7614E" w:rsidRDefault="00E7614E" w:rsidP="00E7614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49"/>
        <w:gridCol w:w="836"/>
        <w:gridCol w:w="943"/>
      </w:tblGrid>
      <w:tr w:rsidR="00E7614E" w14:paraId="3C54D54A" w14:textId="77777777" w:rsidTr="008534B0">
        <w:tc>
          <w:tcPr>
            <w:tcW w:w="8046" w:type="dxa"/>
          </w:tcPr>
          <w:p w14:paraId="041CE4AD" w14:textId="77777777" w:rsidR="00E7614E" w:rsidRDefault="00E7614E" w:rsidP="008534B0">
            <w:r>
              <w:rPr>
                <w:b/>
              </w:rPr>
              <w:t xml:space="preserve">Figura professionale: </w:t>
            </w:r>
            <w:hyperlink r:id="rId47" w:history="1">
              <w:r w:rsidRPr="001C3B0B">
                <w:rPr>
                  <w:rFonts w:cstheme="minorHAnsi"/>
                </w:rPr>
                <w:t>Addetto alle operazioni di scavo, carico, scarico, conglomeramento di cemento e trasporto di materiali</w:t>
              </w:r>
            </w:hyperlink>
          </w:p>
        </w:tc>
        <w:tc>
          <w:tcPr>
            <w:tcW w:w="851" w:type="dxa"/>
          </w:tcPr>
          <w:p w14:paraId="637D6BEE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5DA2744F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7614E" w:rsidRPr="00E46C64" w14:paraId="0BA1C30E" w14:textId="77777777" w:rsidTr="008534B0">
        <w:tc>
          <w:tcPr>
            <w:tcW w:w="8046" w:type="dxa"/>
          </w:tcPr>
          <w:p w14:paraId="1D874284" w14:textId="49DA000D" w:rsidR="00E7614E" w:rsidRPr="00E7614E" w:rsidRDefault="003E3254" w:rsidP="00E324E0">
            <w:pPr>
              <w:pStyle w:val="Paragrafoelenco"/>
              <w:numPr>
                <w:ilvl w:val="0"/>
                <w:numId w:val="14"/>
              </w:numPr>
            </w:pPr>
            <w:hyperlink r:id="rId48" w:tooltip="Gestione controllo qualità delle macchine" w:history="1">
              <w:r w:rsidR="00E7614E" w:rsidRPr="00E324E0">
                <w:rPr>
                  <w:rFonts w:eastAsia="Times New Roman" w:cstheme="minorHAnsi"/>
                  <w:lang w:eastAsia="it-IT"/>
                </w:rPr>
                <w:t>Gestione controllo qualità delle macchine</w:t>
              </w:r>
            </w:hyperlink>
          </w:p>
        </w:tc>
        <w:tc>
          <w:tcPr>
            <w:tcW w:w="851" w:type="dxa"/>
          </w:tcPr>
          <w:p w14:paraId="690F7221" w14:textId="77777777" w:rsidR="00E7614E" w:rsidRPr="00E46C64" w:rsidRDefault="00E7614E" w:rsidP="008534B0"/>
        </w:tc>
        <w:tc>
          <w:tcPr>
            <w:tcW w:w="957" w:type="dxa"/>
          </w:tcPr>
          <w:p w14:paraId="109A5454" w14:textId="77777777" w:rsidR="00E7614E" w:rsidRPr="00E46C64" w:rsidRDefault="00E7614E" w:rsidP="008534B0"/>
        </w:tc>
      </w:tr>
      <w:tr w:rsidR="00E7614E" w14:paraId="0053D932" w14:textId="77777777" w:rsidTr="008534B0">
        <w:tc>
          <w:tcPr>
            <w:tcW w:w="8046" w:type="dxa"/>
          </w:tcPr>
          <w:p w14:paraId="57C4ADD3" w14:textId="5BCFC6C6" w:rsidR="00E7614E" w:rsidRPr="00E7614E" w:rsidRDefault="003E3254" w:rsidP="00E324E0">
            <w:pPr>
              <w:pStyle w:val="Paragrafoelenco"/>
              <w:numPr>
                <w:ilvl w:val="0"/>
                <w:numId w:val="14"/>
              </w:numPr>
            </w:pPr>
            <w:hyperlink r:id="rId49" w:tooltip="Esecuzione lavori di scavo, carico, scarico e trasporto materiali" w:history="1">
              <w:r w:rsidR="00E7614E" w:rsidRPr="00E324E0">
                <w:rPr>
                  <w:rFonts w:eastAsia="Times New Roman" w:cstheme="minorHAnsi"/>
                  <w:lang w:eastAsia="it-IT"/>
                </w:rPr>
                <w:t>Esecuzione lavori di scavo, carico, scarico e trasporto materiali</w:t>
              </w:r>
            </w:hyperlink>
          </w:p>
        </w:tc>
        <w:tc>
          <w:tcPr>
            <w:tcW w:w="851" w:type="dxa"/>
          </w:tcPr>
          <w:p w14:paraId="2F4D6B45" w14:textId="77777777" w:rsidR="00E7614E" w:rsidRDefault="00E7614E" w:rsidP="008534B0"/>
        </w:tc>
        <w:tc>
          <w:tcPr>
            <w:tcW w:w="957" w:type="dxa"/>
          </w:tcPr>
          <w:p w14:paraId="4818F3F5" w14:textId="77777777" w:rsidR="00E7614E" w:rsidRDefault="00E7614E" w:rsidP="008534B0"/>
        </w:tc>
      </w:tr>
      <w:tr w:rsidR="00E7614E" w:rsidRPr="00E46C64" w14:paraId="411679DB" w14:textId="77777777" w:rsidTr="008534B0">
        <w:tc>
          <w:tcPr>
            <w:tcW w:w="8046" w:type="dxa"/>
          </w:tcPr>
          <w:p w14:paraId="2BC008D0" w14:textId="2AEED6BA" w:rsidR="00E7614E" w:rsidRPr="00E324E0" w:rsidRDefault="003E3254" w:rsidP="00E324E0">
            <w:pPr>
              <w:pStyle w:val="Paragrafoelenco"/>
              <w:numPr>
                <w:ilvl w:val="0"/>
                <w:numId w:val="14"/>
              </w:numPr>
              <w:rPr>
                <w:rFonts w:eastAsia="Times New Roman" w:cstheme="minorHAnsi"/>
                <w:lang w:eastAsia="it-IT"/>
              </w:rPr>
            </w:pPr>
            <w:hyperlink r:id="rId50" w:tooltip="Gestione della sicurezza nei cantieri per l'uso delle macchine operatrici" w:history="1">
              <w:r w:rsidR="00E7614E" w:rsidRPr="00E324E0">
                <w:rPr>
                  <w:rFonts w:eastAsia="Times New Roman" w:cstheme="minorHAnsi"/>
                  <w:lang w:eastAsia="it-IT"/>
                </w:rPr>
                <w:t>Gestione della sicurezza nei cantieri per l'uso delle macchine operatrici</w:t>
              </w:r>
            </w:hyperlink>
          </w:p>
        </w:tc>
        <w:tc>
          <w:tcPr>
            <w:tcW w:w="851" w:type="dxa"/>
          </w:tcPr>
          <w:p w14:paraId="011EEF81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1AD6E4DC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</w:tbl>
    <w:p w14:paraId="164D92CD" w14:textId="77777777" w:rsidR="00E7614E" w:rsidRDefault="00E7614E" w:rsidP="00E7614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51"/>
        <w:gridCol w:w="835"/>
        <w:gridCol w:w="942"/>
      </w:tblGrid>
      <w:tr w:rsidR="00E7614E" w14:paraId="6C4E7265" w14:textId="77777777" w:rsidTr="008534B0">
        <w:tc>
          <w:tcPr>
            <w:tcW w:w="8046" w:type="dxa"/>
          </w:tcPr>
          <w:p w14:paraId="3905822A" w14:textId="77777777" w:rsidR="00E7614E" w:rsidRDefault="00E7614E" w:rsidP="008534B0">
            <w:r>
              <w:rPr>
                <w:b/>
              </w:rPr>
              <w:t xml:space="preserve">Figura professionale: </w:t>
            </w:r>
            <w:hyperlink r:id="rId51" w:history="1">
              <w:r w:rsidRPr="001C3B0B">
                <w:rPr>
                  <w:rFonts w:cstheme="minorHAnsi"/>
                </w:rPr>
                <w:t>Addetto alla lavorazione delle pietre per la produzione e la messa in posa di manufatti per arredo urbano ed abitazione civile</w:t>
              </w:r>
            </w:hyperlink>
          </w:p>
        </w:tc>
        <w:tc>
          <w:tcPr>
            <w:tcW w:w="851" w:type="dxa"/>
          </w:tcPr>
          <w:p w14:paraId="235F47DF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957" w:type="dxa"/>
          </w:tcPr>
          <w:p w14:paraId="1954FBD9" w14:textId="77777777" w:rsidR="00E7614E" w:rsidRPr="00E324E0" w:rsidRDefault="00E7614E" w:rsidP="008534B0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7614E" w:rsidRPr="00E46C64" w14:paraId="42D0C596" w14:textId="77777777" w:rsidTr="008534B0">
        <w:tc>
          <w:tcPr>
            <w:tcW w:w="8046" w:type="dxa"/>
          </w:tcPr>
          <w:p w14:paraId="1887803C" w14:textId="5492AE1F" w:rsidR="00E7614E" w:rsidRPr="00E7614E" w:rsidRDefault="003E3254" w:rsidP="00E324E0">
            <w:pPr>
              <w:pStyle w:val="Paragrafoelenco"/>
              <w:numPr>
                <w:ilvl w:val="0"/>
                <w:numId w:val="15"/>
              </w:numPr>
            </w:pPr>
            <w:hyperlink r:id="rId52" w:tooltip="Realizzazione del manufatto" w:history="1">
              <w:r w:rsidR="00E7614E" w:rsidRPr="00E324E0">
                <w:rPr>
                  <w:rFonts w:eastAsia="Times New Roman" w:cstheme="minorHAnsi"/>
                  <w:lang w:eastAsia="it-IT"/>
                </w:rPr>
                <w:t>Realizzazione del manufatto</w:t>
              </w:r>
            </w:hyperlink>
          </w:p>
        </w:tc>
        <w:tc>
          <w:tcPr>
            <w:tcW w:w="851" w:type="dxa"/>
          </w:tcPr>
          <w:p w14:paraId="214F34DF" w14:textId="77777777" w:rsidR="00E7614E" w:rsidRPr="00E46C64" w:rsidRDefault="00E7614E" w:rsidP="008534B0"/>
        </w:tc>
        <w:tc>
          <w:tcPr>
            <w:tcW w:w="957" w:type="dxa"/>
          </w:tcPr>
          <w:p w14:paraId="76AC15E4" w14:textId="77777777" w:rsidR="00E7614E" w:rsidRPr="00E46C64" w:rsidRDefault="00E7614E" w:rsidP="008534B0"/>
        </w:tc>
      </w:tr>
      <w:tr w:rsidR="00E7614E" w14:paraId="3D260FB3" w14:textId="77777777" w:rsidTr="008534B0">
        <w:tc>
          <w:tcPr>
            <w:tcW w:w="8046" w:type="dxa"/>
          </w:tcPr>
          <w:p w14:paraId="5E38EBC6" w14:textId="6114A94D" w:rsidR="00E7614E" w:rsidRPr="00E7614E" w:rsidRDefault="003E3254" w:rsidP="00E324E0">
            <w:pPr>
              <w:pStyle w:val="Paragrafoelenco"/>
              <w:numPr>
                <w:ilvl w:val="0"/>
                <w:numId w:val="15"/>
              </w:numPr>
            </w:pPr>
            <w:hyperlink r:id="rId53" w:tooltip="Analisi e studio del prodotto da realizzare" w:history="1">
              <w:r w:rsidR="00E7614E" w:rsidRPr="00E324E0">
                <w:rPr>
                  <w:rFonts w:eastAsia="Times New Roman" w:cstheme="minorHAnsi"/>
                  <w:lang w:eastAsia="it-IT"/>
                </w:rPr>
                <w:t>Analisi e studio del prodotto da realizzare</w:t>
              </w:r>
            </w:hyperlink>
          </w:p>
        </w:tc>
        <w:tc>
          <w:tcPr>
            <w:tcW w:w="851" w:type="dxa"/>
          </w:tcPr>
          <w:p w14:paraId="48B9F46E" w14:textId="77777777" w:rsidR="00E7614E" w:rsidRDefault="00E7614E" w:rsidP="008534B0"/>
        </w:tc>
        <w:tc>
          <w:tcPr>
            <w:tcW w:w="957" w:type="dxa"/>
          </w:tcPr>
          <w:p w14:paraId="20E2F036" w14:textId="77777777" w:rsidR="00E7614E" w:rsidRDefault="00E7614E" w:rsidP="008534B0"/>
        </w:tc>
      </w:tr>
      <w:tr w:rsidR="00E7614E" w:rsidRPr="00E46C64" w14:paraId="22244FC4" w14:textId="77777777" w:rsidTr="008534B0">
        <w:tc>
          <w:tcPr>
            <w:tcW w:w="8046" w:type="dxa"/>
          </w:tcPr>
          <w:p w14:paraId="783515D3" w14:textId="24DD103C" w:rsidR="00E7614E" w:rsidRPr="00E324E0" w:rsidRDefault="003E3254" w:rsidP="00E324E0">
            <w:pPr>
              <w:pStyle w:val="Paragrafoelenco"/>
              <w:numPr>
                <w:ilvl w:val="0"/>
                <w:numId w:val="15"/>
              </w:numPr>
              <w:rPr>
                <w:rFonts w:eastAsia="Times New Roman" w:cstheme="minorHAnsi"/>
                <w:lang w:eastAsia="it-IT"/>
              </w:rPr>
            </w:pPr>
            <w:hyperlink r:id="rId54" w:tooltip="Verifica e controllo della lavorazione" w:history="1">
              <w:r w:rsidR="00E7614E" w:rsidRPr="00E324E0">
                <w:rPr>
                  <w:rFonts w:eastAsia="Times New Roman" w:cstheme="minorHAnsi"/>
                  <w:lang w:eastAsia="it-IT"/>
                </w:rPr>
                <w:t>Verifica e controllo della lavorazione</w:t>
              </w:r>
            </w:hyperlink>
          </w:p>
        </w:tc>
        <w:tc>
          <w:tcPr>
            <w:tcW w:w="851" w:type="dxa"/>
          </w:tcPr>
          <w:p w14:paraId="27932AA7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  <w:tc>
          <w:tcPr>
            <w:tcW w:w="957" w:type="dxa"/>
          </w:tcPr>
          <w:p w14:paraId="53D80AD4" w14:textId="77777777" w:rsidR="00E7614E" w:rsidRPr="00E46C64" w:rsidRDefault="00E7614E" w:rsidP="008534B0">
            <w:pPr>
              <w:rPr>
                <w:rFonts w:eastAsia="Times New Roman" w:cstheme="minorHAnsi"/>
                <w:u w:val="single"/>
                <w:lang w:eastAsia="it-IT"/>
              </w:rPr>
            </w:pPr>
          </w:p>
        </w:tc>
      </w:tr>
    </w:tbl>
    <w:p w14:paraId="4E02BB6D" w14:textId="77777777" w:rsidR="007D6468" w:rsidRDefault="007D6468" w:rsidP="007D6468">
      <w:pPr>
        <w:spacing w:after="0" w:line="240" w:lineRule="auto"/>
        <w:rPr>
          <w:b/>
          <w:bCs/>
        </w:rPr>
      </w:pPr>
    </w:p>
    <w:p w14:paraId="4B4E7811" w14:textId="59DD3284" w:rsidR="00E7614E" w:rsidRDefault="00E7614E" w:rsidP="007D6468">
      <w:pPr>
        <w:spacing w:after="0" w:line="240" w:lineRule="auto"/>
        <w:rPr>
          <w:b/>
          <w:bCs/>
        </w:rPr>
      </w:pPr>
      <w:r w:rsidRPr="00B4560B">
        <w:rPr>
          <w:b/>
          <w:bCs/>
        </w:rPr>
        <w:t xml:space="preserve">Quali di queste </w:t>
      </w:r>
      <w:r w:rsidRPr="00B4560B">
        <w:rPr>
          <w:b/>
          <w:bCs/>
          <w:u w:val="single"/>
        </w:rPr>
        <w:t>competenze di base</w:t>
      </w:r>
      <w:r w:rsidRPr="00B4560B">
        <w:rPr>
          <w:b/>
          <w:bCs/>
        </w:rPr>
        <w:t xml:space="preserve"> reputerebbe più utili per la sua </w:t>
      </w:r>
      <w:r w:rsidR="000F7AD4" w:rsidRPr="00B4560B">
        <w:rPr>
          <w:b/>
          <w:bCs/>
        </w:rPr>
        <w:t>azienda?</w:t>
      </w:r>
    </w:p>
    <w:p w14:paraId="15E7DDB4" w14:textId="77777777" w:rsidR="007D6468" w:rsidRPr="00B4560B" w:rsidRDefault="007D6468" w:rsidP="007D6468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1"/>
        <w:gridCol w:w="842"/>
        <w:gridCol w:w="845"/>
      </w:tblGrid>
      <w:tr w:rsidR="00E7614E" w14:paraId="58F7AC5E" w14:textId="77777777" w:rsidTr="00C80E6B">
        <w:tc>
          <w:tcPr>
            <w:tcW w:w="8046" w:type="dxa"/>
          </w:tcPr>
          <w:p w14:paraId="1C60F03B" w14:textId="77777777" w:rsidR="00E7614E" w:rsidRPr="000F7AD4" w:rsidRDefault="00E7614E" w:rsidP="00E7614E">
            <w:pPr>
              <w:rPr>
                <w:b/>
                <w:bCs/>
              </w:rPr>
            </w:pPr>
            <w:r w:rsidRPr="000F7AD4">
              <w:rPr>
                <w:b/>
                <w:bCs/>
              </w:rPr>
              <w:t>Key Competence</w:t>
            </w:r>
          </w:p>
        </w:tc>
        <w:tc>
          <w:tcPr>
            <w:tcW w:w="851" w:type="dxa"/>
          </w:tcPr>
          <w:p w14:paraId="4DECC8EC" w14:textId="77777777" w:rsidR="00E7614E" w:rsidRPr="00E324E0" w:rsidRDefault="00E7614E" w:rsidP="00E7614E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SI</w:t>
            </w:r>
          </w:p>
        </w:tc>
        <w:tc>
          <w:tcPr>
            <w:tcW w:w="851" w:type="dxa"/>
          </w:tcPr>
          <w:p w14:paraId="0FE4D623" w14:textId="77777777" w:rsidR="00E7614E" w:rsidRPr="00E324E0" w:rsidRDefault="00E7614E" w:rsidP="00E7614E">
            <w:pPr>
              <w:jc w:val="center"/>
              <w:rPr>
                <w:b/>
                <w:bCs/>
              </w:rPr>
            </w:pPr>
            <w:r w:rsidRPr="00E324E0">
              <w:rPr>
                <w:b/>
                <w:bCs/>
              </w:rPr>
              <w:t>NO</w:t>
            </w:r>
          </w:p>
        </w:tc>
      </w:tr>
      <w:tr w:rsidR="00E7614E" w14:paraId="4F03F5F5" w14:textId="77777777" w:rsidTr="00C80E6B">
        <w:tc>
          <w:tcPr>
            <w:tcW w:w="8046" w:type="dxa"/>
          </w:tcPr>
          <w:p w14:paraId="309C8012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Comunicazione in lingua italiana;</w:t>
            </w:r>
          </w:p>
        </w:tc>
        <w:tc>
          <w:tcPr>
            <w:tcW w:w="851" w:type="dxa"/>
          </w:tcPr>
          <w:p w14:paraId="7EE9F7EB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70D8FA37" w14:textId="77777777" w:rsidR="00E7614E" w:rsidRPr="00EF26DB" w:rsidRDefault="00E7614E" w:rsidP="00E7614E">
            <w:pPr>
              <w:ind w:left="360"/>
            </w:pPr>
          </w:p>
        </w:tc>
      </w:tr>
      <w:tr w:rsidR="00E7614E" w14:paraId="3DEE4B20" w14:textId="77777777" w:rsidTr="00C80E6B">
        <w:tc>
          <w:tcPr>
            <w:tcW w:w="8046" w:type="dxa"/>
          </w:tcPr>
          <w:p w14:paraId="65FF9A15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Comunicazione in lingua straniera (inglese);</w:t>
            </w:r>
          </w:p>
        </w:tc>
        <w:tc>
          <w:tcPr>
            <w:tcW w:w="851" w:type="dxa"/>
          </w:tcPr>
          <w:p w14:paraId="19C70EEB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04940772" w14:textId="77777777" w:rsidR="00E7614E" w:rsidRPr="00EF26DB" w:rsidRDefault="00E7614E" w:rsidP="00E7614E">
            <w:pPr>
              <w:ind w:left="360"/>
            </w:pPr>
          </w:p>
        </w:tc>
      </w:tr>
      <w:tr w:rsidR="00E7614E" w14:paraId="5AA519AA" w14:textId="77777777" w:rsidTr="00C80E6B">
        <w:tc>
          <w:tcPr>
            <w:tcW w:w="8046" w:type="dxa"/>
          </w:tcPr>
          <w:p w14:paraId="79C4D2A1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Competenze matematiche e competenze di base in scienza e tecnologia;</w:t>
            </w:r>
          </w:p>
        </w:tc>
        <w:tc>
          <w:tcPr>
            <w:tcW w:w="851" w:type="dxa"/>
          </w:tcPr>
          <w:p w14:paraId="0ED159AF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106A5755" w14:textId="77777777" w:rsidR="00E7614E" w:rsidRPr="00EF26DB" w:rsidRDefault="00E7614E" w:rsidP="00E7614E">
            <w:pPr>
              <w:ind w:left="360"/>
            </w:pPr>
          </w:p>
        </w:tc>
      </w:tr>
      <w:tr w:rsidR="00E7614E" w14:paraId="1B84E079" w14:textId="77777777" w:rsidTr="00C80E6B">
        <w:tc>
          <w:tcPr>
            <w:tcW w:w="8046" w:type="dxa"/>
          </w:tcPr>
          <w:p w14:paraId="0AD67B08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Competenze digitali;</w:t>
            </w:r>
          </w:p>
        </w:tc>
        <w:tc>
          <w:tcPr>
            <w:tcW w:w="851" w:type="dxa"/>
          </w:tcPr>
          <w:p w14:paraId="613AA770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2236631C" w14:textId="77777777" w:rsidR="00E7614E" w:rsidRPr="00EF26DB" w:rsidRDefault="00E7614E" w:rsidP="00E7614E">
            <w:pPr>
              <w:ind w:left="360"/>
            </w:pPr>
          </w:p>
        </w:tc>
      </w:tr>
      <w:tr w:rsidR="00E7614E" w14:paraId="565E240A" w14:textId="77777777" w:rsidTr="00C80E6B">
        <w:tc>
          <w:tcPr>
            <w:tcW w:w="8046" w:type="dxa"/>
          </w:tcPr>
          <w:p w14:paraId="53A43761" w14:textId="00A5E0AC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Imparare a imparare;</w:t>
            </w:r>
          </w:p>
        </w:tc>
        <w:tc>
          <w:tcPr>
            <w:tcW w:w="851" w:type="dxa"/>
          </w:tcPr>
          <w:p w14:paraId="5DED71A2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792D352E" w14:textId="77777777" w:rsidR="00E7614E" w:rsidRPr="00EF26DB" w:rsidRDefault="00E7614E" w:rsidP="00E7614E">
            <w:pPr>
              <w:ind w:left="360"/>
            </w:pPr>
          </w:p>
        </w:tc>
      </w:tr>
      <w:tr w:rsidR="00E7614E" w14:paraId="079BC0AA" w14:textId="77777777" w:rsidTr="00C80E6B">
        <w:tc>
          <w:tcPr>
            <w:tcW w:w="8046" w:type="dxa"/>
          </w:tcPr>
          <w:p w14:paraId="7499770F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Competenze sociali e civiche;</w:t>
            </w:r>
          </w:p>
        </w:tc>
        <w:tc>
          <w:tcPr>
            <w:tcW w:w="851" w:type="dxa"/>
          </w:tcPr>
          <w:p w14:paraId="3E797C13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5599C808" w14:textId="77777777" w:rsidR="00E7614E" w:rsidRPr="00EF26DB" w:rsidRDefault="00E7614E" w:rsidP="00E7614E">
            <w:pPr>
              <w:ind w:left="360"/>
            </w:pPr>
          </w:p>
        </w:tc>
      </w:tr>
      <w:tr w:rsidR="00E7614E" w14:paraId="79717B4C" w14:textId="77777777" w:rsidTr="00C80E6B">
        <w:tc>
          <w:tcPr>
            <w:tcW w:w="8046" w:type="dxa"/>
          </w:tcPr>
          <w:p w14:paraId="7D3AE07E" w14:textId="77777777" w:rsidR="00E7614E" w:rsidRPr="00EF26DB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Spirito di iniziativa e imprenditorialità;</w:t>
            </w:r>
          </w:p>
        </w:tc>
        <w:tc>
          <w:tcPr>
            <w:tcW w:w="851" w:type="dxa"/>
          </w:tcPr>
          <w:p w14:paraId="56C33E74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1B3FCB93" w14:textId="77777777" w:rsidR="00E7614E" w:rsidRPr="00EF26DB" w:rsidRDefault="00E7614E" w:rsidP="00E7614E">
            <w:pPr>
              <w:ind w:left="360"/>
            </w:pPr>
          </w:p>
        </w:tc>
      </w:tr>
      <w:tr w:rsidR="00E7614E" w14:paraId="1ED8BC4B" w14:textId="77777777" w:rsidTr="00C80E6B">
        <w:tc>
          <w:tcPr>
            <w:tcW w:w="8046" w:type="dxa"/>
          </w:tcPr>
          <w:p w14:paraId="11941BF5" w14:textId="77777777" w:rsidR="00E7614E" w:rsidRDefault="00E7614E" w:rsidP="00B4560B">
            <w:pPr>
              <w:pStyle w:val="Paragrafoelenco"/>
              <w:numPr>
                <w:ilvl w:val="0"/>
                <w:numId w:val="6"/>
              </w:numPr>
            </w:pPr>
            <w:r w:rsidRPr="00EF26DB">
              <w:t>Consapevolezza ed espressione culturale</w:t>
            </w:r>
          </w:p>
        </w:tc>
        <w:tc>
          <w:tcPr>
            <w:tcW w:w="851" w:type="dxa"/>
          </w:tcPr>
          <w:p w14:paraId="7A013787" w14:textId="77777777" w:rsidR="00E7614E" w:rsidRPr="00EF26DB" w:rsidRDefault="00E7614E" w:rsidP="00E7614E">
            <w:pPr>
              <w:ind w:left="360"/>
            </w:pPr>
          </w:p>
        </w:tc>
        <w:tc>
          <w:tcPr>
            <w:tcW w:w="851" w:type="dxa"/>
          </w:tcPr>
          <w:p w14:paraId="1BBC38B8" w14:textId="77777777" w:rsidR="00E7614E" w:rsidRPr="00EF26DB" w:rsidRDefault="00E7614E" w:rsidP="00E7614E">
            <w:pPr>
              <w:ind w:left="360"/>
            </w:pPr>
          </w:p>
        </w:tc>
      </w:tr>
    </w:tbl>
    <w:p w14:paraId="5958A877" w14:textId="77777777" w:rsidR="005678DD" w:rsidRDefault="005678DD"/>
    <w:sectPr w:rsidR="005678DD" w:rsidSect="0027118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7C8" w14:textId="77777777" w:rsidR="003E3254" w:rsidRDefault="003E3254" w:rsidP="000F7AD4">
      <w:pPr>
        <w:spacing w:after="0" w:line="240" w:lineRule="auto"/>
      </w:pPr>
      <w:r>
        <w:separator/>
      </w:r>
    </w:p>
  </w:endnote>
  <w:endnote w:type="continuationSeparator" w:id="0">
    <w:p w14:paraId="35D55FFB" w14:textId="77777777" w:rsidR="003E3254" w:rsidRDefault="003E3254" w:rsidP="000F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D22" w14:textId="77777777" w:rsidR="00544706" w:rsidRDefault="005447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D05" w14:textId="77777777" w:rsidR="00544706" w:rsidRDefault="005447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18B3" w14:textId="77777777" w:rsidR="00544706" w:rsidRDefault="00544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70B6" w14:textId="77777777" w:rsidR="003E3254" w:rsidRDefault="003E3254" w:rsidP="000F7AD4">
      <w:pPr>
        <w:spacing w:after="0" w:line="240" w:lineRule="auto"/>
      </w:pPr>
      <w:r>
        <w:separator/>
      </w:r>
    </w:p>
  </w:footnote>
  <w:footnote w:type="continuationSeparator" w:id="0">
    <w:p w14:paraId="6AD9BCEA" w14:textId="77777777" w:rsidR="003E3254" w:rsidRDefault="003E3254" w:rsidP="000F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AF00" w14:textId="77777777" w:rsidR="00544706" w:rsidRDefault="005447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D10" w14:textId="103AE7B1" w:rsidR="000F7AD4" w:rsidRDefault="000F7AD4" w:rsidP="00615C7A">
    <w:pPr>
      <w:pStyle w:val="Intestazione"/>
      <w:jc w:val="center"/>
    </w:pPr>
    <w:r>
      <w:rPr>
        <w:noProof/>
      </w:rPr>
      <w:drawing>
        <wp:inline distT="0" distB="0" distL="0" distR="0" wp14:anchorId="78881AB0" wp14:editId="7AFE31A5">
          <wp:extent cx="1202741" cy="676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19" cy="69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D68E4" w14:textId="77777777" w:rsidR="000F7AD4" w:rsidRDefault="000F7A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018" w14:textId="77777777" w:rsidR="00544706" w:rsidRDefault="005447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54"/>
    <w:multiLevelType w:val="hybridMultilevel"/>
    <w:tmpl w:val="593A5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D1D"/>
    <w:multiLevelType w:val="hybridMultilevel"/>
    <w:tmpl w:val="A4169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0B3"/>
    <w:multiLevelType w:val="hybridMultilevel"/>
    <w:tmpl w:val="160AC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2D11"/>
    <w:multiLevelType w:val="hybridMultilevel"/>
    <w:tmpl w:val="64C8C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416"/>
    <w:multiLevelType w:val="hybridMultilevel"/>
    <w:tmpl w:val="D3805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4C1"/>
    <w:multiLevelType w:val="hybridMultilevel"/>
    <w:tmpl w:val="07905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73C3"/>
    <w:multiLevelType w:val="hybridMultilevel"/>
    <w:tmpl w:val="A8F431D4"/>
    <w:lvl w:ilvl="0" w:tplc="B02AB4B8">
      <w:start w:val="1"/>
      <w:numFmt w:val="decimal"/>
      <w:lvlText w:val="%1)"/>
      <w:lvlJc w:val="left"/>
      <w:pPr>
        <w:ind w:left="2062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7638F"/>
    <w:multiLevelType w:val="hybridMultilevel"/>
    <w:tmpl w:val="70B8E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68E1"/>
    <w:multiLevelType w:val="hybridMultilevel"/>
    <w:tmpl w:val="6F5A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723F"/>
    <w:multiLevelType w:val="hybridMultilevel"/>
    <w:tmpl w:val="B4C81014"/>
    <w:lvl w:ilvl="0" w:tplc="795ACC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4255"/>
    <w:multiLevelType w:val="hybridMultilevel"/>
    <w:tmpl w:val="0D2CD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0F38"/>
    <w:multiLevelType w:val="hybridMultilevel"/>
    <w:tmpl w:val="FF0E5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7AD4"/>
    <w:multiLevelType w:val="hybridMultilevel"/>
    <w:tmpl w:val="DB446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2DE"/>
    <w:multiLevelType w:val="hybridMultilevel"/>
    <w:tmpl w:val="F43C4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26A6"/>
    <w:multiLevelType w:val="hybridMultilevel"/>
    <w:tmpl w:val="D5CE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744287">
    <w:abstractNumId w:val="12"/>
  </w:num>
  <w:num w:numId="2" w16cid:durableId="890045072">
    <w:abstractNumId w:val="6"/>
  </w:num>
  <w:num w:numId="3" w16cid:durableId="500052524">
    <w:abstractNumId w:val="3"/>
  </w:num>
  <w:num w:numId="4" w16cid:durableId="854228098">
    <w:abstractNumId w:val="8"/>
  </w:num>
  <w:num w:numId="5" w16cid:durableId="1932814773">
    <w:abstractNumId w:val="9"/>
  </w:num>
  <w:num w:numId="6" w16cid:durableId="1902399045">
    <w:abstractNumId w:val="13"/>
  </w:num>
  <w:num w:numId="7" w16cid:durableId="1145393334">
    <w:abstractNumId w:val="4"/>
  </w:num>
  <w:num w:numId="8" w16cid:durableId="1659381515">
    <w:abstractNumId w:val="14"/>
  </w:num>
  <w:num w:numId="9" w16cid:durableId="1082065656">
    <w:abstractNumId w:val="1"/>
  </w:num>
  <w:num w:numId="10" w16cid:durableId="1867670764">
    <w:abstractNumId w:val="0"/>
  </w:num>
  <w:num w:numId="11" w16cid:durableId="742876504">
    <w:abstractNumId w:val="7"/>
  </w:num>
  <w:num w:numId="12" w16cid:durableId="1088038324">
    <w:abstractNumId w:val="5"/>
  </w:num>
  <w:num w:numId="13" w16cid:durableId="99378174">
    <w:abstractNumId w:val="11"/>
  </w:num>
  <w:num w:numId="14" w16cid:durableId="1702707134">
    <w:abstractNumId w:val="2"/>
  </w:num>
  <w:num w:numId="15" w16cid:durableId="2125154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64"/>
    <w:rsid w:val="0006332A"/>
    <w:rsid w:val="000F7AD4"/>
    <w:rsid w:val="00271189"/>
    <w:rsid w:val="00311E0D"/>
    <w:rsid w:val="00351433"/>
    <w:rsid w:val="003E3254"/>
    <w:rsid w:val="005327DC"/>
    <w:rsid w:val="00544706"/>
    <w:rsid w:val="005678DD"/>
    <w:rsid w:val="00615C7A"/>
    <w:rsid w:val="007D6468"/>
    <w:rsid w:val="00A67F62"/>
    <w:rsid w:val="00B4560B"/>
    <w:rsid w:val="00B8227D"/>
    <w:rsid w:val="00DB32BA"/>
    <w:rsid w:val="00E324E0"/>
    <w:rsid w:val="00E46C64"/>
    <w:rsid w:val="00E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BB463"/>
  <w15:chartTrackingRefBased/>
  <w15:docId w15:val="{450F10A7-6CBD-4735-8892-C2621C3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D4"/>
  </w:style>
  <w:style w:type="paragraph" w:styleId="Pidipagina">
    <w:name w:val="footer"/>
    <w:basedOn w:val="Normale"/>
    <w:link w:val="PidipaginaCarattere"/>
    <w:uiPriority w:val="99"/>
    <w:unhideWhenUsed/>
    <w:rsid w:val="000F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grdDatiPaginati$ctl09$lblDenominazione','')" TargetMode="External"/><Relationship Id="rId18" Type="http://schemas.openxmlformats.org/officeDocument/2006/relationships/hyperlink" Target="https://servizi.sardegnalavoro.it/portal/RRFP_DettaglioAreaAttivita.aspx?id=9442&amp;idFigura=2373&amp;from=&amp;idSettore=&amp;fromSPPL=" TargetMode="External"/><Relationship Id="rId26" Type="http://schemas.openxmlformats.org/officeDocument/2006/relationships/hyperlink" Target="javascript:__doPostBack('grdDatiPaginati$ctl04$lblDenominazione','')" TargetMode="External"/><Relationship Id="rId39" Type="http://schemas.openxmlformats.org/officeDocument/2006/relationships/hyperlink" Target="https://servizi.sardegnalavoro.it/portal/RRFP_DettaglioAreaAttivita.aspx?id=9484&amp;idFigura=2377&amp;from=&amp;idSettore=&amp;fromSPPL=" TargetMode="External"/><Relationship Id="rId21" Type="http://schemas.openxmlformats.org/officeDocument/2006/relationships/hyperlink" Target="https://servizi.sardegnalavoro.it/portal/RRFP_DettaglioAreaAttivita.aspx?id=9436&amp;idFigura=2373&amp;from=&amp;idSettore=&amp;fromSPPL=" TargetMode="External"/><Relationship Id="rId34" Type="http://schemas.openxmlformats.org/officeDocument/2006/relationships/hyperlink" Target="https://servizi.sardegnalavoro.it/portal/RRFP_DettaglioAreaAttivita.aspx?id=9462&amp;idFigura=2376&amp;from=&amp;idSettore=&amp;fromSPPL=" TargetMode="External"/><Relationship Id="rId42" Type="http://schemas.openxmlformats.org/officeDocument/2006/relationships/hyperlink" Target="https://servizi.sardegnalavoro.it/portal/RRFP_DettaglioAreaAttivita.aspx?id=9436&amp;idFigura=2373&amp;from=&amp;idSettore=&amp;fromSPPL=" TargetMode="External"/><Relationship Id="rId47" Type="http://schemas.openxmlformats.org/officeDocument/2006/relationships/hyperlink" Target="javascript:__doPostBack('grdDatiPaginati$ctl08$lblDenominazione','')" TargetMode="External"/><Relationship Id="rId50" Type="http://schemas.openxmlformats.org/officeDocument/2006/relationships/hyperlink" Target="https://servizi.sardegnalavoro.it/portal/RRFP_DettaglioAreaAttivita.aspx?id=9137&amp;idFigura=2379&amp;from=&amp;idSettore=&amp;fromSPPL=" TargetMode="External"/><Relationship Id="rId55" Type="http://schemas.openxmlformats.org/officeDocument/2006/relationships/header" Target="header1.xml"/><Relationship Id="rId7" Type="http://schemas.openxmlformats.org/officeDocument/2006/relationships/hyperlink" Target="javascript:__doPostBack('grdDatiPaginati$ctl03$lblDenominazione','')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zi.sardegnalavoro.it/portal/RRFP_DettaglioAreaAttivita.aspx?id=9441&amp;idFigura=2373&amp;from=&amp;idSettore=&amp;fromSPPL=" TargetMode="External"/><Relationship Id="rId29" Type="http://schemas.openxmlformats.org/officeDocument/2006/relationships/hyperlink" Target="https://servizi.sardegnalavoro.it/portal/RRFP_DettaglioAreaAttivita.aspx?id=9488&amp;idFigura=2375&amp;from=&amp;idSettore=&amp;fromSPPL=" TargetMode="External"/><Relationship Id="rId11" Type="http://schemas.openxmlformats.org/officeDocument/2006/relationships/hyperlink" Target="javascript:__doPostBack('grdDatiPaginati$ctl07$lblDenominazione','')" TargetMode="External"/><Relationship Id="rId24" Type="http://schemas.openxmlformats.org/officeDocument/2006/relationships/hyperlink" Target="https://servizi.sardegnalavoro.it/portal/RRFP_DettaglioAreaAttivita.aspx?id=9481&amp;idFigura=2374&amp;from=&amp;idSettore=&amp;fromSPPL=" TargetMode="External"/><Relationship Id="rId32" Type="http://schemas.openxmlformats.org/officeDocument/2006/relationships/hyperlink" Target="https://servizi.sardegnalavoro.it/portal/RRFP_DettaglioAreaAttivita.aspx?id=9461&amp;idFigura=2376&amp;from=&amp;idSettore=&amp;fromSPPL=" TargetMode="External"/><Relationship Id="rId37" Type="http://schemas.openxmlformats.org/officeDocument/2006/relationships/hyperlink" Target="https://servizi.sardegnalavoro.it/portal/RRFP_DettaglioAreaAttivita.aspx?id=9485&amp;idFigura=2377&amp;from=&amp;idSettore=&amp;fromSPPL=" TargetMode="External"/><Relationship Id="rId40" Type="http://schemas.openxmlformats.org/officeDocument/2006/relationships/hyperlink" Target="https://servizi.sardegnalavoro.it/portal/RRFP_DettaglioAreaAttivita.aspx?id=9486&amp;idFigura=2377&amp;from=&amp;idSettore=&amp;fromSPPL=" TargetMode="External"/><Relationship Id="rId45" Type="http://schemas.openxmlformats.org/officeDocument/2006/relationships/hyperlink" Target="https://servizi.sardegnalavoro.it/portal/RRFP_DettaglioAreaAttivita.aspx?id=9515&amp;idFigura=2378&amp;from=&amp;idSettore=&amp;fromSPPL=" TargetMode="External"/><Relationship Id="rId53" Type="http://schemas.openxmlformats.org/officeDocument/2006/relationships/hyperlink" Target="https://servizi.sardegnalavoro.it/portal/RRFP_DettaglioAreaAttivita.aspx?id=9875&amp;idFigura=2461&amp;from=&amp;idSettore=&amp;fromSPPL=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servizi.sardegnalavoro.it/portal/RRFP_DettaglioAreaAttivita.aspx?id=9429&amp;idFigura=2373&amp;from=&amp;idSettore=&amp;fromSPPL=" TargetMode="External"/><Relationship Id="rId14" Type="http://schemas.openxmlformats.org/officeDocument/2006/relationships/hyperlink" Target="https://servizi.sardegnalavoro.it/portal/RRFP_DettaglioAreaAttivita.aspx?id=9436&amp;idFigura=2373&amp;from=&amp;idSettore=&amp;fromSPPL=" TargetMode="External"/><Relationship Id="rId22" Type="http://schemas.openxmlformats.org/officeDocument/2006/relationships/hyperlink" Target="https://servizi.sardegnalavoro.it/portal/RRFP_DettaglioAreaAttivita.aspx?id=9479&amp;idFigura=2374&amp;from=&amp;idSettore=&amp;fromSPPL=" TargetMode="External"/><Relationship Id="rId27" Type="http://schemas.openxmlformats.org/officeDocument/2006/relationships/hyperlink" Target="https://servizi.sardegnalavoro.it/portal/RRFP_DettaglioAreaAttivita.aspx?id=9391&amp;idFigura=2375&amp;from=&amp;idSettore=&amp;fromSPPL=" TargetMode="External"/><Relationship Id="rId30" Type="http://schemas.openxmlformats.org/officeDocument/2006/relationships/hyperlink" Target="javascript:__doPostBack('grdDatiPaginati$ctl05$lblDenominazione','')" TargetMode="External"/><Relationship Id="rId35" Type="http://schemas.openxmlformats.org/officeDocument/2006/relationships/hyperlink" Target="https://servizi.sardegnalavoro.it/portal/RRFP_DettaglioAreaAttivita.aspx?id=9469&amp;idFigura=2376&amp;from=&amp;idSettore=&amp;fromSPPL=" TargetMode="External"/><Relationship Id="rId43" Type="http://schemas.openxmlformats.org/officeDocument/2006/relationships/hyperlink" Target="https://servizi.sardegnalavoro.it/portal/RRFP_DettaglioAreaAttivita.aspx?id=9516&amp;idFigura=2378&amp;from=&amp;idSettore=&amp;fromSPPL=" TargetMode="External"/><Relationship Id="rId48" Type="http://schemas.openxmlformats.org/officeDocument/2006/relationships/hyperlink" Target="https://servizi.sardegnalavoro.it/portal/RRFP_DettaglioAreaAttivita.aspx?id=9449&amp;idFigura=2379&amp;from=&amp;idSettore=&amp;fromSPPL=" TargetMode="External"/><Relationship Id="rId56" Type="http://schemas.openxmlformats.org/officeDocument/2006/relationships/header" Target="header2.xml"/><Relationship Id="rId8" Type="http://schemas.openxmlformats.org/officeDocument/2006/relationships/hyperlink" Target="javascript:__doPostBack('grdDatiPaginati$ctl04$lblDenominazione','')" TargetMode="External"/><Relationship Id="rId51" Type="http://schemas.openxmlformats.org/officeDocument/2006/relationships/hyperlink" Target="javascript:__doPostBack('grdDatiPaginati$ctl09$lblDenominazione','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__doPostBack('grdDatiPaginati$ctl08$lblDenominazione','')" TargetMode="External"/><Relationship Id="rId17" Type="http://schemas.openxmlformats.org/officeDocument/2006/relationships/hyperlink" Target="https://servizi.sardegnalavoro.it/portal/RRFP_DettaglioAreaAttivita.aspx?id=9438&amp;idFigura=2373&amp;from=&amp;idSettore=&amp;fromSPPL=" TargetMode="External"/><Relationship Id="rId25" Type="http://schemas.openxmlformats.org/officeDocument/2006/relationships/hyperlink" Target="https://servizi.sardegnalavoro.it/portal/RRFP_DettaglioAreaAttivita.aspx?id=9482&amp;idFigura=2374&amp;from=&amp;idSettore=&amp;fromSPPL=" TargetMode="External"/><Relationship Id="rId33" Type="http://schemas.openxmlformats.org/officeDocument/2006/relationships/hyperlink" Target="https://servizi.sardegnalavoro.it/portal/RRFP_DettaglioAreaAttivita.aspx?id=9464&amp;idFigura=2376&amp;from=&amp;idSettore=&amp;fromSPPL=" TargetMode="External"/><Relationship Id="rId38" Type="http://schemas.openxmlformats.org/officeDocument/2006/relationships/hyperlink" Target="https://servizi.sardegnalavoro.it/portal/RRFP_DettaglioAreaAttivita.aspx?id=9483&amp;idFigura=2377&amp;from=&amp;idSettore=&amp;fromSPPL=" TargetMode="External"/><Relationship Id="rId46" Type="http://schemas.openxmlformats.org/officeDocument/2006/relationships/hyperlink" Target="https://servizi.sardegnalavoro.it/portal/RRFP_DettaglioAreaAttivita.aspx?id=9518&amp;idFigura=2378&amp;from=&amp;idSettore=&amp;fromSPPL=" TargetMode="External"/><Relationship Id="rId59" Type="http://schemas.openxmlformats.org/officeDocument/2006/relationships/header" Target="header3.xml"/><Relationship Id="rId20" Type="http://schemas.openxmlformats.org/officeDocument/2006/relationships/hyperlink" Target="javascript:__doPostBack('grdDatiPaginati$ctl03$lblDenominazione','')" TargetMode="External"/><Relationship Id="rId41" Type="http://schemas.openxmlformats.org/officeDocument/2006/relationships/hyperlink" Target="javascript:__doPostBack('grdDatiPaginati$ctl07$lblDenominazione','')" TargetMode="External"/><Relationship Id="rId54" Type="http://schemas.openxmlformats.org/officeDocument/2006/relationships/hyperlink" Target="https://servizi.sardegnalavoro.it/portal/RRFP_DettaglioAreaAttivita.aspx?id=9877&amp;idFigura=2461&amp;from=&amp;idSettore=&amp;fromSPPL=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ervizi.sardegnalavoro.it/portal/RRFP_DettaglioAreaAttivita.aspx?id=9434&amp;idFigura=2373&amp;from=&amp;idSettore=&amp;fromSPPL=" TargetMode="External"/><Relationship Id="rId23" Type="http://schemas.openxmlformats.org/officeDocument/2006/relationships/hyperlink" Target="https://servizi.sardegnalavoro.it/portal/RRFP_DettaglioAreaAttivita.aspx?id=9480&amp;idFigura=2374&amp;from=&amp;idSettore=&amp;fromSPPL=" TargetMode="External"/><Relationship Id="rId28" Type="http://schemas.openxmlformats.org/officeDocument/2006/relationships/hyperlink" Target="https://servizi.sardegnalavoro.it/portal/RRFP_DettaglioAreaAttivita.aspx?id=9392&amp;idFigura=2375&amp;from=&amp;idSettore=&amp;fromSPPL=" TargetMode="External"/><Relationship Id="rId36" Type="http://schemas.openxmlformats.org/officeDocument/2006/relationships/hyperlink" Target="javascript:__doPostBack('grdDatiPaginati$ctl06$lblDenominazione','')" TargetMode="External"/><Relationship Id="rId49" Type="http://schemas.openxmlformats.org/officeDocument/2006/relationships/hyperlink" Target="https://servizi.sardegnalavoro.it/portal/RRFP_DettaglioAreaAttivita.aspx?id=9138&amp;idFigura=2379&amp;from=&amp;idSettore=&amp;fromSPPL=" TargetMode="External"/><Relationship Id="rId57" Type="http://schemas.openxmlformats.org/officeDocument/2006/relationships/footer" Target="footer1.xml"/><Relationship Id="rId10" Type="http://schemas.openxmlformats.org/officeDocument/2006/relationships/hyperlink" Target="javascript:__doPostBack('grdDatiPaginati$ctl06$lblDenominazione','')" TargetMode="External"/><Relationship Id="rId31" Type="http://schemas.openxmlformats.org/officeDocument/2006/relationships/hyperlink" Target="https://servizi.sardegnalavoro.it/portal/RRFP_DettaglioAreaAttivita.aspx?id=9463&amp;idFigura=2376&amp;from=&amp;idSettore=&amp;fromSPPL=" TargetMode="External"/><Relationship Id="rId44" Type="http://schemas.openxmlformats.org/officeDocument/2006/relationships/hyperlink" Target="https://servizi.sardegnalavoro.it/portal/RRFP_DettaglioAreaAttivita.aspx?id=9519&amp;idFigura=2378&amp;from=&amp;idSettore=&amp;fromSPPL=" TargetMode="External"/><Relationship Id="rId52" Type="http://schemas.openxmlformats.org/officeDocument/2006/relationships/hyperlink" Target="https://servizi.sardegnalavoro.it/portal/RRFP_DettaglioAreaAttivita.aspx?id=9876&amp;idFigura=2461&amp;from=&amp;idSettore=&amp;fromSPPL=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rdDatiPaginati$ctl05$lblDenominazione',''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 EDILE CAGLIARI</cp:lastModifiedBy>
  <cp:revision>4</cp:revision>
  <dcterms:created xsi:type="dcterms:W3CDTF">2022-04-14T08:18:00Z</dcterms:created>
  <dcterms:modified xsi:type="dcterms:W3CDTF">2022-04-14T09:19:00Z</dcterms:modified>
</cp:coreProperties>
</file>